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452B" w14:textId="3E0EA2AF" w:rsidR="00515D62" w:rsidRDefault="00B43052" w:rsidP="00A46A30">
      <w:pPr>
        <w:pStyle w:val="NoSpacing"/>
        <w:rPr>
          <w:rFonts w:ascii="TH SarabunPSK" w:hAnsi="TH SarabunPSK" w:cs="TH SarabunPSK"/>
          <w:color w:val="FF0000"/>
          <w:szCs w:val="32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9F1A6C" wp14:editId="5283EAB7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7103745" cy="701040"/>
                <wp:effectExtent l="0" t="0" r="0" b="381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2AAA" w14:textId="75756BCC" w:rsidR="00575C23" w:rsidRDefault="0054246B" w:rsidP="00721E48">
                            <w:pPr>
                              <w:spacing w:after="0" w:line="32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B78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ระบบเตือนภัยเศรษฐกิจอุตสาหกรรมภาคตะวันออก</w:t>
                            </w:r>
                            <w:r w:rsidRPr="002B78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ของไทย</w:t>
                            </w:r>
                            <w:r w:rsidR="00575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เดือนเมษายน </w:t>
                            </w:r>
                            <w:r w:rsidR="00575C23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“ส่งสัญญาณปกติ</w:t>
                            </w:r>
                            <w:r w:rsidR="00575C23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cs/>
                              </w:rPr>
                              <w:t>”</w:t>
                            </w:r>
                            <w:r w:rsidR="00575C23"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  <w:p w14:paraId="0F299A9E" w14:textId="0A52BB54" w:rsidR="0054246B" w:rsidRDefault="00575C23" w:rsidP="00721E48">
                            <w:pPr>
                              <w:spacing w:after="0" w:line="32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C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เฉลี่ยเดือน</w:t>
                            </w:r>
                            <w:r w:rsidR="00830E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พฤษภาคม</w:t>
                            </w:r>
                            <w:r w:rsidR="008A4E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-มิถุนายน</w:t>
                            </w:r>
                            <w:r w:rsidR="005424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54246B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</w:rPr>
                              <w:t>“</w:t>
                            </w:r>
                            <w:r w:rsidR="0054246B"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8A4EA0"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ปกติ</w:t>
                            </w:r>
                            <w:r w:rsidR="0054246B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  <w:p w14:paraId="13B60DED" w14:textId="4021BFAE" w:rsidR="0054246B" w:rsidRPr="00B43052" w:rsidRDefault="0054246B" w:rsidP="00721E48">
                            <w:pPr>
                              <w:spacing w:after="0" w:line="32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424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                        </w:t>
                            </w:r>
                            <w:r w:rsid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</w:t>
                            </w:r>
                            <w:r w:rsid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ฉลี่ยเดือน</w:t>
                            </w:r>
                            <w:r w:rsidR="00616D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กรกฎาคม</w:t>
                            </w:r>
                            <w:r w:rsidR="008A4E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="00721E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กันยายน </w:t>
                            </w:r>
                            <w:r w:rsid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2A52F5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</w:rPr>
                              <w:t>“</w:t>
                            </w:r>
                            <w:r w:rsidR="002A52F5"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8A4EA0"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ปกติ</w:t>
                            </w:r>
                            <w:r w:rsidR="002A52F5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F1A6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08.15pt;margin-top:15.25pt;width:559.35pt;height:55.2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" filled="f" stroked="f">
                <v:textbox>
                  <w:txbxContent>
                    <w:p w14:paraId="7F042AAA" w14:textId="75756BCC" w:rsidR="00575C23" w:rsidRDefault="0054246B" w:rsidP="00721E48">
                      <w:pPr>
                        <w:spacing w:after="0" w:line="32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B787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ระบบเตือนภัยเศรษฐกิจอุตสาหกรรมภาคตะวันออก</w:t>
                      </w:r>
                      <w:r w:rsidRPr="002B7879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ของไทย</w:t>
                      </w:r>
                      <w:r w:rsidR="00575C23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575C23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เดือนเมษายน </w:t>
                      </w:r>
                      <w:r w:rsidR="00575C23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“ส่งสัญญาณปกติ</w:t>
                      </w:r>
                      <w:r w:rsidR="00575C23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cs/>
                        </w:rPr>
                        <w:t>”</w:t>
                      </w:r>
                      <w:r w:rsidR="00575C23" w:rsidRPr="00B4305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B4305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  <w:p w14:paraId="0F299A9E" w14:textId="0A52BB54" w:rsidR="0054246B" w:rsidRDefault="00575C23" w:rsidP="00721E48">
                      <w:pPr>
                        <w:spacing w:after="0" w:line="32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C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เฉลี่ยเดือน</w:t>
                      </w:r>
                      <w:r w:rsidR="00830E0D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พฤษภาคม</w:t>
                      </w:r>
                      <w:r w:rsidR="008A4EA0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-มิถุนายน</w:t>
                      </w:r>
                      <w:r w:rsidR="0054246B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54246B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</w:rPr>
                        <w:t>“</w:t>
                      </w:r>
                      <w:r w:rsidR="0054246B" w:rsidRPr="00B4305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ส่งสัญญาณ</w:t>
                      </w:r>
                      <w:r w:rsidR="008A4EA0" w:rsidRPr="00B4305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ปกติ</w:t>
                      </w:r>
                      <w:r w:rsidR="0054246B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</w:rPr>
                        <w:t>”</w:t>
                      </w:r>
                    </w:p>
                    <w:p w14:paraId="13B60DED" w14:textId="4021BFAE" w:rsidR="0054246B" w:rsidRPr="00B43052" w:rsidRDefault="0054246B" w:rsidP="00721E48">
                      <w:pPr>
                        <w:spacing w:after="0" w:line="32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</w:rPr>
                      </w:pPr>
                      <w:r w:rsidRPr="0054246B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                        </w:t>
                      </w:r>
                      <w:r w:rsidR="00BC7EE4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เ</w:t>
                      </w:r>
                      <w:r w:rsidR="00575C23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ฉลี่ยเดือน</w:t>
                      </w:r>
                      <w:r w:rsidR="00616D47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กรกฎาคม</w:t>
                      </w:r>
                      <w:r w:rsidR="008A4EA0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-</w:t>
                      </w:r>
                      <w:r w:rsidR="00721E48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กันยายน </w:t>
                      </w:r>
                      <w:r w:rsidR="00BC7EE4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2A52F5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</w:rPr>
                        <w:t>“</w:t>
                      </w:r>
                      <w:r w:rsidR="002A52F5" w:rsidRPr="00B4305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ส่งสัญญาณ</w:t>
                      </w:r>
                      <w:r w:rsidR="008A4EA0" w:rsidRPr="00B4305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ปกติ</w:t>
                      </w:r>
                      <w:r w:rsidR="002A52F5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EA0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91043C" wp14:editId="725200BE">
                <wp:simplePos x="0" y="0"/>
                <wp:positionH relativeFrom="margin">
                  <wp:posOffset>1101090</wp:posOffset>
                </wp:positionH>
                <wp:positionV relativeFrom="paragraph">
                  <wp:posOffset>-676275</wp:posOffset>
                </wp:positionV>
                <wp:extent cx="5937885" cy="781050"/>
                <wp:effectExtent l="38100" t="38100" r="120015" b="1143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4138058D" w:rsidR="008D68A5" w:rsidRPr="008B364D" w:rsidRDefault="008D68A5" w:rsidP="00A46A30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B3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</w:p>
                          <w:p w14:paraId="25CB57D9" w14:textId="31000415" w:rsidR="008D68A5" w:rsidRPr="004773AC" w:rsidRDefault="008D68A5" w:rsidP="00951C94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77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>The Early Warning System Eastern Industry Economics.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43C" id="_x0000_s1027" type="#_x0000_t202" style="position:absolute;margin-left:86.7pt;margin-top:-53.25pt;width:467.55pt;height: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" fillcolor="white [25]" strokecolor="black [3213]">
                <v:fill color2="#00b0f0" rotate="t" focusposition=".5,-52429f" focussize="" colors="0 white;22938f white;1 #00b0f0" focus="100%" type="gradientRadial"/>
                <v:shadow on="t" color="black" opacity="26214f" origin="-.5,-.5" offset=".74836mm,.74836mm"/>
                <v:textbox>
                  <w:txbxContent>
                    <w:p w14:paraId="233F1A80" w14:textId="4138058D" w:rsidR="008D68A5" w:rsidRPr="008B364D" w:rsidRDefault="008D68A5" w:rsidP="00A46A30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B364D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</w:p>
                    <w:p w14:paraId="25CB57D9" w14:textId="31000415" w:rsidR="008D68A5" w:rsidRPr="004773AC" w:rsidRDefault="008D68A5" w:rsidP="00951C94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773A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>The Early Warning System Eastern Industry Economics.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EA0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1" locked="0" layoutInCell="1" allowOverlap="1" wp14:anchorId="2A819316" wp14:editId="21FCA9AE">
            <wp:simplePos x="0" y="0"/>
            <wp:positionH relativeFrom="margin">
              <wp:posOffset>-26035</wp:posOffset>
            </wp:positionH>
            <wp:positionV relativeFrom="paragraph">
              <wp:posOffset>-666750</wp:posOffset>
            </wp:positionV>
            <wp:extent cx="1128395" cy="776548"/>
            <wp:effectExtent l="38100" t="76200" r="109855" b="8128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75" cy="7795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47C"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18FDE" wp14:editId="0ED0204F">
                <wp:simplePos x="0" y="0"/>
                <wp:positionH relativeFrom="margin">
                  <wp:posOffset>-80010</wp:posOffset>
                </wp:positionH>
                <wp:positionV relativeFrom="paragraph">
                  <wp:posOffset>107950</wp:posOffset>
                </wp:positionV>
                <wp:extent cx="1193800" cy="209550"/>
                <wp:effectExtent l="0" t="0" r="0" b="0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5C364F30" w:rsidR="007418A9" w:rsidRPr="009279F7" w:rsidRDefault="007418A9" w:rsidP="008D68A5">
                            <w:pPr>
                              <w:pStyle w:val="NoSpacing"/>
                              <w:ind w:left="-9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เผยแพร่</w:t>
                            </w:r>
                            <w:r w:rsidR="008370F5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E70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4246B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 w:rsidR="004C4874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E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เมษายน</w:t>
                            </w:r>
                            <w:r w:rsidR="00C675A7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256</w:t>
                            </w:r>
                            <w:r w:rsidR="008A4E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8FDE" id="Rectangle 7" o:spid="_x0000_s1028" style="position:absolute;margin-left:-6.3pt;margin-top:8.5pt;width:94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" filled="f" fillcolor="#ffc000" stroked="f" strokecolor="#ffc000">
                <v:textbox>
                  <w:txbxContent>
                    <w:p w14:paraId="1F3987C0" w14:textId="5C364F30" w:rsidR="007418A9" w:rsidRPr="009279F7" w:rsidRDefault="007418A9" w:rsidP="008D68A5">
                      <w:pPr>
                        <w:pStyle w:val="NoSpacing"/>
                        <w:ind w:left="-9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เผยแพร่</w:t>
                      </w:r>
                      <w:r w:rsidR="008370F5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E70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54246B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5</w:t>
                      </w:r>
                      <w:r w:rsidR="004C4874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A4EA0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เมษายน</w:t>
                      </w:r>
                      <w:r w:rsidR="00C675A7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256</w:t>
                      </w:r>
                      <w:r w:rsidR="008A4EA0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2AD53006" w14:textId="282B2808" w:rsidR="00E907D5" w:rsidRPr="00BC7EE4" w:rsidRDefault="00E907D5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tbl>
      <w:tblPr>
        <w:tblpPr w:leftFromText="180" w:rightFromText="180" w:vertAnchor="text" w:horzAnchor="margin" w:tblpX="-95" w:tblpY="138"/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585"/>
        <w:gridCol w:w="1116"/>
        <w:gridCol w:w="567"/>
        <w:gridCol w:w="1197"/>
      </w:tblGrid>
      <w:tr w:rsidR="00721E48" w:rsidRPr="00C97F06" w14:paraId="532878F3" w14:textId="77777777" w:rsidTr="00302828">
        <w:trPr>
          <w:trHeight w:val="288"/>
        </w:trPr>
        <w:tc>
          <w:tcPr>
            <w:tcW w:w="2830" w:type="dxa"/>
            <w:shd w:val="clear" w:color="auto" w:fill="92CDDC" w:themeFill="accent5" w:themeFillTint="99"/>
            <w:noWrap/>
            <w:vAlign w:val="center"/>
            <w:hideMark/>
          </w:tcPr>
          <w:p w14:paraId="01EFA309" w14:textId="0C429C23" w:rsidR="00721E48" w:rsidRPr="00087084" w:rsidRDefault="00721E48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องค์ประกอบของระบบ</w:t>
            </w:r>
          </w:p>
        </w:tc>
        <w:tc>
          <w:tcPr>
            <w:tcW w:w="1701" w:type="dxa"/>
            <w:gridSpan w:val="2"/>
            <w:shd w:val="clear" w:color="auto" w:fill="92CDDC" w:themeFill="accent5" w:themeFillTint="99"/>
            <w:noWrap/>
            <w:vAlign w:val="center"/>
            <w:hideMark/>
          </w:tcPr>
          <w:p w14:paraId="12394BAF" w14:textId="1FE562DE" w:rsidR="00721E48" w:rsidRPr="00087084" w:rsidRDefault="00721E48" w:rsidP="00721E48">
            <w:pPr>
              <w:spacing w:after="0" w:line="240" w:lineRule="auto"/>
              <w:ind w:left="-142" w:right="-11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ระดั</w:t>
            </w:r>
            <w:r w:rsidRPr="000870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บ</w:t>
            </w:r>
            <w:r w:rsidR="00576B7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สัญญาน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-สถานะ</w:t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คลื่นวัฏจักร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576B7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เดือน เม.ย.</w:t>
            </w:r>
          </w:p>
        </w:tc>
        <w:tc>
          <w:tcPr>
            <w:tcW w:w="1764" w:type="dxa"/>
            <w:gridSpan w:val="2"/>
            <w:shd w:val="clear" w:color="auto" w:fill="92CDDC" w:themeFill="accent5" w:themeFillTint="99"/>
            <w:noWrap/>
            <w:vAlign w:val="center"/>
            <w:hideMark/>
          </w:tcPr>
          <w:p w14:paraId="3B1942E7" w14:textId="34B55429" w:rsidR="00721E48" w:rsidRPr="00087084" w:rsidRDefault="00721E48" w:rsidP="002C5650">
            <w:pPr>
              <w:spacing w:after="0" w:line="240" w:lineRule="auto"/>
              <w:ind w:left="-110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ระดับ-สถานะคลื่นวัฏจักร</w:t>
            </w:r>
            <w:r w:rsidRPr="000870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เฉลี่ย </w:t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302828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 xml:space="preserve">เดือน </w:t>
            </w:r>
            <w:r w:rsidR="003028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(พ.ค.</w:t>
            </w:r>
            <w:r w:rsidR="00302828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="0030282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มิ.ย. 66)</w:t>
            </w:r>
          </w:p>
        </w:tc>
      </w:tr>
      <w:tr w:rsidR="00C97F06" w:rsidRPr="00C97F06" w14:paraId="5F75B731" w14:textId="77777777" w:rsidTr="007A0D75">
        <w:trPr>
          <w:trHeight w:val="288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265B17DB" w14:textId="48A4CB79" w:rsidR="00C97F06" w:rsidRPr="00C97F06" w:rsidRDefault="00C97F06" w:rsidP="002C56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FB2F4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เศรษฐกิจอุตสาหกรรม</w:t>
            </w:r>
            <w:r w:rsidRPr="00FB2F4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  <w:t>ภาคตะวันออก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0FAEFF82" w14:textId="28CA1F57" w:rsidR="00C97F06" w:rsidRPr="00C97F06" w:rsidRDefault="00CA74C4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21264B" wp14:editId="328C0E0E">
                      <wp:extent cx="147955" cy="135890"/>
                      <wp:effectExtent l="0" t="0" r="23495" b="1651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7C10A6" id="Oval 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  <w:hideMark/>
          </w:tcPr>
          <w:p w14:paraId="478CE020" w14:textId="1CECCA0B" w:rsidR="00C97F06" w:rsidRPr="00721E48" w:rsidRDefault="00D6167F" w:rsidP="002C5650">
            <w:pPr>
              <w:spacing w:after="0" w:line="240" w:lineRule="auto"/>
              <w:ind w:left="-106" w:righ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1A5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1A5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0.19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1A328A53" w14:textId="540CDF49" w:rsidR="00C97F06" w:rsidRPr="009279F7" w:rsidRDefault="00CA74C4" w:rsidP="002C5650">
            <w:pPr>
              <w:spacing w:after="0" w:line="240" w:lineRule="auto"/>
              <w:ind w:left="-106" w:righ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279F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A00863" wp14:editId="594581EE">
                      <wp:extent cx="147955" cy="135890"/>
                      <wp:effectExtent l="0" t="0" r="23495" b="1651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9DD880" id="Oval 1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027F0F2C" w14:textId="6D57DF6A" w:rsidR="002548C6" w:rsidRPr="00557F4B" w:rsidRDefault="00C23BF4" w:rsidP="002C5650">
            <w:pPr>
              <w:spacing w:after="0" w:line="240" w:lineRule="auto"/>
              <w:ind w:left="-106" w:righ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1A5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B75E5B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0.34</w:t>
            </w:r>
            <w:r w:rsidR="00B75E5B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F66936" w:rsidRPr="00C97F06" w14:paraId="56402D21" w14:textId="77777777" w:rsidTr="00E43593">
        <w:trPr>
          <w:trHeight w:val="288"/>
        </w:trPr>
        <w:tc>
          <w:tcPr>
            <w:tcW w:w="6295" w:type="dxa"/>
            <w:gridSpan w:val="5"/>
            <w:shd w:val="clear" w:color="auto" w:fill="92CDDC" w:themeFill="accent5" w:themeFillTint="99"/>
            <w:noWrap/>
            <w:vAlign w:val="center"/>
            <w:hideMark/>
          </w:tcPr>
          <w:p w14:paraId="4201B316" w14:textId="31A3AB05" w:rsidR="00F66936" w:rsidRPr="00557F4B" w:rsidRDefault="00F66936" w:rsidP="002C56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ปัจจัยภายในประเทศ</w:t>
            </w:r>
          </w:p>
        </w:tc>
      </w:tr>
      <w:tr w:rsidR="00C97F06" w:rsidRPr="00C97F06" w14:paraId="755757B6" w14:textId="77777777" w:rsidTr="007A0D75">
        <w:trPr>
          <w:trHeight w:val="20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77103888" w14:textId="48F22BAB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ยอดขายรถจักรยานยนต์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4455A8AD" w14:textId="197F7187" w:rsidR="00C97F06" w:rsidRPr="00A57914" w:rsidRDefault="00396D4F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32F945" wp14:editId="69C93F7A">
                      <wp:extent cx="147955" cy="135890"/>
                      <wp:effectExtent l="0" t="0" r="23495" b="1651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852239" id="Oval 1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A+STB1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</w:tcPr>
          <w:p w14:paraId="2534C4A6" w14:textId="2B2E354C" w:rsidR="00C97F06" w:rsidRPr="00721E48" w:rsidRDefault="00B75E5B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C80612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ลง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E163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0.44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12766F8D" w14:textId="0284FBDB" w:rsidR="00C97F06" w:rsidRPr="00A57914" w:rsidRDefault="004025C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BEB2EA" wp14:editId="68951305">
                      <wp:extent cx="147955" cy="135890"/>
                      <wp:effectExtent l="0" t="0" r="23495" b="1651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722E92" id="Oval 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AGpwIAAME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7468D8F0" w14:textId="4CE8801B" w:rsidR="00C97F06" w:rsidRPr="00557F4B" w:rsidRDefault="007A0D75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ทรงตัว</w:t>
            </w:r>
            <w:r w:rsidR="00127BF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5C30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0.44</w:t>
            </w:r>
            <w:r w:rsidR="005C30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7ACBD575" w14:textId="77777777" w:rsidTr="007A0D75">
        <w:trPr>
          <w:trHeight w:val="20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32CCC9F1" w14:textId="211D79CB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pacing w:val="-2"/>
                <w:sz w:val="22"/>
                <w:szCs w:val="22"/>
                <w:cs/>
              </w:rPr>
              <w:t>ดัชนีปริมาณจำ</w:t>
            </w:r>
            <w:r w:rsidR="00981D15" w:rsidRPr="009A3CF6">
              <w:rPr>
                <w:rFonts w:ascii="TH SarabunPSK" w:eastAsia="Times New Roman" w:hAnsi="TH SarabunPSK" w:cs="TH SarabunPSK" w:hint="cs"/>
                <w:color w:val="000000"/>
                <w:spacing w:val="-2"/>
                <w:sz w:val="22"/>
                <w:szCs w:val="22"/>
                <w:cs/>
              </w:rPr>
              <w:t>หน่าย</w:t>
            </w:r>
            <w:r w:rsidRPr="009A3CF6">
              <w:rPr>
                <w:rFonts w:ascii="TH SarabunPSK" w:eastAsia="Times New Roman" w:hAnsi="TH SarabunPSK" w:cs="TH SarabunPSK" w:hint="cs"/>
                <w:color w:val="000000"/>
                <w:spacing w:val="-2"/>
                <w:sz w:val="22"/>
                <w:szCs w:val="22"/>
                <w:cs/>
              </w:rPr>
              <w:t>น้ำมันฯ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756C00E2" w14:textId="21CB0889" w:rsidR="00C97F06" w:rsidRPr="00A57914" w:rsidRDefault="00420E05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1343D8" wp14:editId="504BCA82">
                      <wp:extent cx="147955" cy="135890"/>
                      <wp:effectExtent l="0" t="0" r="23495" b="1651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434206" id="Oval 1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" fillcolor="red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</w:tcPr>
          <w:p w14:paraId="4B6AD23D" w14:textId="7928F0E9" w:rsidR="00C97F06" w:rsidRPr="00721E48" w:rsidRDefault="00127BF9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281EEA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E163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-1.75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7997055A" w14:textId="176075ED" w:rsidR="00C97F06" w:rsidRPr="00A57914" w:rsidRDefault="00420E05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98BE1E" wp14:editId="22952296">
                      <wp:extent cx="147955" cy="135890"/>
                      <wp:effectExtent l="0" t="0" r="23495" b="1651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A4FD25" id="Oval 1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" fillcolor="red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5C105CFA" w14:textId="4AD452C2" w:rsidR="00C97F06" w:rsidRPr="00557F4B" w:rsidRDefault="006B76D3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290B32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2C565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127BF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-1.18</w:t>
            </w:r>
            <w:r w:rsidR="00127BF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5C2EF596" w14:textId="77777777" w:rsidTr="007A0D75">
        <w:trPr>
          <w:trHeight w:val="20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78C8E642" w14:textId="65C683D4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อัตราดอกเบี้ยกู้ยืมฯ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4E365C73" w14:textId="07151C22" w:rsidR="00C97F06" w:rsidRPr="00A57914" w:rsidRDefault="004D215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E4F5F4" wp14:editId="5C0F52E9">
                      <wp:extent cx="147955" cy="135890"/>
                      <wp:effectExtent l="0" t="0" r="23495" b="1651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A2A53A" id="Oval 2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BBa+A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</w:tcPr>
          <w:p w14:paraId="168585F7" w14:textId="11A737F4" w:rsidR="00C97F06" w:rsidRPr="00721E48" w:rsidRDefault="008542B5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A215D6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C106E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78742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1.75</w:t>
            </w:r>
            <w:r w:rsidR="00C106E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2A566AF7" w14:textId="0DCE99A7" w:rsidR="00C97F06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E94D7F" wp14:editId="52ECA76F">
                      <wp:extent cx="147955" cy="135890"/>
                      <wp:effectExtent l="0" t="0" r="23495" b="16510"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594F5E" id="Oval 5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1B711492" w14:textId="1C655332" w:rsidR="00C97F06" w:rsidRPr="00557F4B" w:rsidRDefault="00782928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2C565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C106E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1.97</w:t>
            </w:r>
            <w:r w:rsidR="00C106E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0470BEE9" w14:textId="77777777" w:rsidTr="007A0D75">
        <w:trPr>
          <w:trHeight w:val="20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10905F73" w14:textId="1D84C616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ดัชนีคำสั่งซื้อใหม่ทั้งหมด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0DAA7E18" w14:textId="18C3E68E" w:rsidR="00C97F06" w:rsidRPr="00A57914" w:rsidRDefault="004D215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08B9C" wp14:editId="07616D58">
                      <wp:extent cx="147955" cy="135890"/>
                      <wp:effectExtent l="0" t="0" r="23495" b="1651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BCDD91" id="Oval 2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</w:tcPr>
          <w:p w14:paraId="60B424DA" w14:textId="61787D1A" w:rsidR="00C97F06" w:rsidRPr="00721E48" w:rsidRDefault="00C106E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864EC2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78742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0.77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17D1418F" w14:textId="33F34CCA" w:rsidR="00C97F06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D5A652" wp14:editId="42DDB5D3">
                      <wp:extent cx="147955" cy="135890"/>
                      <wp:effectExtent l="0" t="0" r="23495" b="16510"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33EEEF" id="Oval 57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yAVqK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79F699A1" w14:textId="7CB8005A" w:rsidR="00C97F06" w:rsidRPr="00557F4B" w:rsidRDefault="00953370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290B32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2C565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0.93</w:t>
            </w: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6160CE07" w14:textId="77777777" w:rsidTr="007A0D75">
        <w:trPr>
          <w:trHeight w:val="20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7458A936" w14:textId="6C22CFCF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ดัชนีการผลิตของไทย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08608225" w14:textId="5CB63F4E" w:rsidR="00C97F06" w:rsidRPr="00A57914" w:rsidRDefault="004D215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A77BA3" wp14:editId="4E95378B">
                      <wp:extent cx="147955" cy="135890"/>
                      <wp:effectExtent l="0" t="0" r="23495" b="16510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AC6BF1" id="Oval 2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yw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Bfi1yw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</w:tcPr>
          <w:p w14:paraId="796D6CED" w14:textId="4A04ED7D" w:rsidR="00C97F06" w:rsidRPr="00721E48" w:rsidRDefault="00953370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864EC2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78742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0.94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67DAA356" w14:textId="36811F1A" w:rsidR="00C97F06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92ED88" wp14:editId="4D80ABCF">
                      <wp:extent cx="147955" cy="135890"/>
                      <wp:effectExtent l="0" t="0" r="23495" b="16510"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6F1160" id="Oval 59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BEZuz7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75F8B5BB" w14:textId="0CF8ADB5" w:rsidR="00C97F06" w:rsidRPr="00557F4B" w:rsidRDefault="00864EC2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95337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7915D6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1.05</w:t>
            </w:r>
            <w:r w:rsidR="0095337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2672FA3C" w14:textId="77777777" w:rsidTr="007A0D75">
        <w:trPr>
          <w:trHeight w:val="20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2D1D3BC8" w14:textId="7038B8FF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 xml:space="preserve">ดัชนีความเชื่อมั่นทางธุรกิจของไทย </w:t>
            </w:r>
            <w:r w:rsidR="009A3CF6" w:rsidRPr="009A3CF6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br/>
            </w: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3 เดือนข้างหน้า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558B355B" w14:textId="2F7A8AE3" w:rsidR="00C97F06" w:rsidRPr="00A57914" w:rsidRDefault="004D215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2EE8C8" wp14:editId="5C4BF5A5">
                      <wp:extent cx="147955" cy="135890"/>
                      <wp:effectExtent l="0" t="0" r="23495" b="16510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DA7A7F" id="Oval 2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PZ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DGK5PZ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  <w:hideMark/>
          </w:tcPr>
          <w:p w14:paraId="588ACBC2" w14:textId="11B87305" w:rsidR="00C97F06" w:rsidRPr="00721E48" w:rsidRDefault="00B34A6A" w:rsidP="006B76D3">
            <w:pPr>
              <w:spacing w:after="0" w:line="240" w:lineRule="auto"/>
              <w:ind w:right="-103" w:hanging="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281EEA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EE4193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78742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0.84</w:t>
            </w:r>
            <w:r w:rsidR="00EE4193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14:paraId="3A4E0FC6" w14:textId="2AF39297" w:rsidR="00C97F06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B727C" wp14:editId="691BA5C9">
                      <wp:extent cx="147955" cy="135890"/>
                      <wp:effectExtent l="0" t="0" r="23495" b="16510"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D6298A" id="Oval 30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ZgqQIAAMU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5FB7BA4D" w14:textId="504A6D72" w:rsidR="00C97F06" w:rsidRPr="00557F4B" w:rsidRDefault="007A0D75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ขาลง</w:t>
            </w:r>
            <w:r w:rsidR="004604DF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0.76</w:t>
            </w:r>
            <w:r w:rsidR="004604DF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F66936" w:rsidRPr="00C97F06" w14:paraId="037D04A1" w14:textId="77777777" w:rsidTr="00E43593">
        <w:trPr>
          <w:trHeight w:val="288"/>
        </w:trPr>
        <w:tc>
          <w:tcPr>
            <w:tcW w:w="6295" w:type="dxa"/>
            <w:gridSpan w:val="5"/>
            <w:shd w:val="clear" w:color="auto" w:fill="92CDDC" w:themeFill="accent5" w:themeFillTint="99"/>
            <w:noWrap/>
            <w:vAlign w:val="center"/>
            <w:hideMark/>
          </w:tcPr>
          <w:p w14:paraId="45FC84BC" w14:textId="300254A4" w:rsidR="00F66936" w:rsidRPr="00557F4B" w:rsidRDefault="00F66936" w:rsidP="002C565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ปัจจัยต่างประเทศ</w:t>
            </w:r>
          </w:p>
        </w:tc>
      </w:tr>
      <w:tr w:rsidR="008A3627" w:rsidRPr="00C97F06" w14:paraId="4CC11C12" w14:textId="77777777" w:rsidTr="007A0D75">
        <w:trPr>
          <w:trHeight w:val="288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6E275047" w14:textId="509C4CC2" w:rsidR="008A3627" w:rsidRPr="00721E48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ดัชนีความเชื่อมั่นทางธุรกิจของสหรัฐอเมริกา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753FB20B" w14:textId="0C542473" w:rsidR="008A3627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70102" wp14:editId="06C14791">
                      <wp:extent cx="147955" cy="135890"/>
                      <wp:effectExtent l="0" t="0" r="23495" b="1651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856DE0" id="Oval 3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  <w:hideMark/>
          </w:tcPr>
          <w:p w14:paraId="279E52BF" w14:textId="5AF7237C" w:rsidR="008A3627" w:rsidRPr="00721E48" w:rsidRDefault="000B7393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DE76B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-0.87</w:t>
            </w:r>
            <w:r w:rsidR="00DE76B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5623CBB4" w14:textId="6B11C685" w:rsidR="008A3627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F9CC09" wp14:editId="5A1F886B">
                      <wp:extent cx="147955" cy="135890"/>
                      <wp:effectExtent l="0" t="0" r="23495" b="1651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28E7C3" id="Oval 3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7FD941E0" w14:textId="1AEF6480" w:rsidR="008A3627" w:rsidRPr="00557F4B" w:rsidRDefault="004B1B11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864EC2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-0.83</w:t>
            </w: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233337" w:rsidRPr="00C97F06" w14:paraId="2C591600" w14:textId="77777777" w:rsidTr="007A0D75">
        <w:trPr>
          <w:trHeight w:val="288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275EB562" w14:textId="70604482" w:rsidR="00233337" w:rsidRPr="00721E48" w:rsidRDefault="00233337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 xml:space="preserve">ดัชนีชี้นำเศรษฐกิจ </w:t>
            </w:r>
            <w:r w:rsidRPr="00721E48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EU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77613815" w14:textId="5523E0B2" w:rsidR="00233337" w:rsidRPr="00A57914" w:rsidRDefault="00233337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6FDCFC" wp14:editId="00447C41">
                      <wp:extent cx="147955" cy="135890"/>
                      <wp:effectExtent l="0" t="0" r="23495" b="1651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DAE28E" id="Oval 3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</w:tcPr>
          <w:p w14:paraId="67B16268" w14:textId="1D31ACDC" w:rsidR="00233337" w:rsidRPr="00721E48" w:rsidRDefault="00C23BF4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864EC2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233337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B2402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0.1</w:t>
            </w:r>
            <w:r w:rsidR="00B2402D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>8</w:t>
            </w:r>
            <w:r w:rsidR="00233337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1B463CF2" w14:textId="233E154E" w:rsidR="00233337" w:rsidRPr="00A57914" w:rsidRDefault="00233337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C42016" wp14:editId="609B8F65">
                      <wp:extent cx="147955" cy="135890"/>
                      <wp:effectExtent l="0" t="0" r="23495" b="1651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A59569" id="Oval 4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1B191576" w14:textId="2C688B27" w:rsidR="00233337" w:rsidRPr="00557F4B" w:rsidRDefault="00C23BF4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A96334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2333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0.39</w:t>
            </w:r>
            <w:r w:rsidR="002333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233337" w:rsidRPr="00C97F06" w14:paraId="300C94F6" w14:textId="77777777" w:rsidTr="007A0D75">
        <w:trPr>
          <w:trHeight w:val="288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70ADD870" w14:textId="567C6FD2" w:rsidR="00233337" w:rsidRPr="00721E48" w:rsidRDefault="00233337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 xml:space="preserve">ดัชนีชี้นำเศรษฐกิจ </w:t>
            </w:r>
            <w:r w:rsidRPr="00721E48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OECD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585523BE" w14:textId="7C428D26" w:rsidR="00233337" w:rsidRPr="00A57914" w:rsidRDefault="00233337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2DE551" wp14:editId="5E5F7658">
                      <wp:extent cx="147955" cy="135890"/>
                      <wp:effectExtent l="0" t="0" r="23495" b="1651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0CB31E" id="Oval 3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</w:tcPr>
          <w:p w14:paraId="55490EF5" w14:textId="02EB10D8" w:rsidR="00233337" w:rsidRPr="00721E48" w:rsidRDefault="00233337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864EC2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B2402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0.1</w:t>
            </w:r>
            <w:r w:rsidR="00B2402D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>1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259DF90F" w14:textId="5BFE26D3" w:rsidR="00233337" w:rsidRPr="00A57914" w:rsidRDefault="00233337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244B83" wp14:editId="4AD8F53A">
                      <wp:extent cx="147955" cy="135890"/>
                      <wp:effectExtent l="0" t="0" r="23495" b="1651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790F56" id="Oval 4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6ECFAC29" w14:textId="34F16F96" w:rsidR="00233337" w:rsidRPr="00557F4B" w:rsidRDefault="006B76D3" w:rsidP="006B76D3">
            <w:pPr>
              <w:spacing w:after="0" w:line="240" w:lineRule="auto"/>
              <w:ind w:right="-104" w:hanging="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2333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0.25</w:t>
            </w:r>
            <w:r w:rsidR="002333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8A3627" w:rsidRPr="00C97F06" w14:paraId="2D43F5D3" w14:textId="77777777" w:rsidTr="007A0D75">
        <w:trPr>
          <w:trHeight w:val="288"/>
        </w:trPr>
        <w:tc>
          <w:tcPr>
            <w:tcW w:w="2830" w:type="dxa"/>
            <w:shd w:val="clear" w:color="auto" w:fill="DAEEF3" w:themeFill="accent5" w:themeFillTint="33"/>
            <w:noWrap/>
            <w:vAlign w:val="center"/>
            <w:hideMark/>
          </w:tcPr>
          <w:p w14:paraId="6DBB62C7" w14:textId="2241349F" w:rsidR="008A3627" w:rsidRPr="00721E48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ดัชนีผู้จัดการฝ่ายจัดซื้อภาคการผลิตของญี่ปุ่น</w:t>
            </w:r>
          </w:p>
        </w:tc>
        <w:tc>
          <w:tcPr>
            <w:tcW w:w="585" w:type="dxa"/>
            <w:shd w:val="clear" w:color="auto" w:fill="DAEEF3" w:themeFill="accent5" w:themeFillTint="33"/>
            <w:noWrap/>
            <w:vAlign w:val="center"/>
            <w:hideMark/>
          </w:tcPr>
          <w:p w14:paraId="48C95C16" w14:textId="6928414B" w:rsidR="008A3627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14F856" wp14:editId="7A4FBF8E">
                      <wp:extent cx="147955" cy="135890"/>
                      <wp:effectExtent l="0" t="0" r="23495" b="16510"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EBE7EB" id="Oval 37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DAEEF3" w:themeFill="accent5" w:themeFillTint="33"/>
            <w:noWrap/>
            <w:vAlign w:val="center"/>
            <w:hideMark/>
          </w:tcPr>
          <w:p w14:paraId="6FDE9221" w14:textId="33DBC9EE" w:rsidR="008A3627" w:rsidRPr="00721E48" w:rsidRDefault="00B25236" w:rsidP="006B76D3">
            <w:pPr>
              <w:spacing w:after="0" w:line="240" w:lineRule="auto"/>
              <w:ind w:right="-63" w:hanging="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985F71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A33F66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-0.51</w:t>
            </w:r>
            <w:r w:rsidR="00A33F66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  <w:hideMark/>
          </w:tcPr>
          <w:p w14:paraId="2AA6E1D8" w14:textId="29C2DA50" w:rsidR="008A3627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3DF9D8" wp14:editId="6074B1AE">
                      <wp:extent cx="147955" cy="135890"/>
                      <wp:effectExtent l="0" t="0" r="23495" b="16510"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9E71E2" id="Oval 4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4898E989" w14:textId="1994717D" w:rsidR="008A3627" w:rsidRPr="00557F4B" w:rsidRDefault="003521F3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864EC2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1D4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-0.35</w:t>
            </w: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</w:tbl>
    <w:p w14:paraId="0219DAAC" w14:textId="3A23D55F" w:rsidR="00140E11" w:rsidRPr="00E479E1" w:rsidRDefault="00BC7EE4" w:rsidP="00CF3BEE">
      <w:pPr>
        <w:pStyle w:val="NoSpacing"/>
        <w:rPr>
          <w:rFonts w:ascii="TH SarabunPSK" w:hAnsi="TH SarabunPSK" w:cs="TH SarabunPSK"/>
          <w:b/>
          <w:bCs/>
          <w:sz w:val="40"/>
          <w:cs/>
        </w:rPr>
      </w:pPr>
      <w:r w:rsidRPr="008B51A3">
        <w:rPr>
          <w:rFonts w:ascii="TH SarabunPSK" w:hAnsi="TH SarabunPSK" w:cs="TH SarabunPSK"/>
          <w:b/>
          <w:bCs/>
          <w:noProof/>
          <w:color w:val="F79646" w:themeColor="accent6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56AD4A" wp14:editId="72CA45F7">
                <wp:simplePos x="0" y="0"/>
                <wp:positionH relativeFrom="page">
                  <wp:posOffset>4264660</wp:posOffset>
                </wp:positionH>
                <wp:positionV relativeFrom="paragraph">
                  <wp:posOffset>315595</wp:posOffset>
                </wp:positionV>
                <wp:extent cx="3371850" cy="152400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718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B15C" w14:textId="0D04BD5C" w:rsidR="007418A9" w:rsidRPr="00575C23" w:rsidRDefault="007418A9" w:rsidP="006B76D3">
                            <w:pPr>
                              <w:spacing w:after="0" w:line="320" w:lineRule="exact"/>
                              <w:ind w:right="1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ประเด็นสำคัญ</w:t>
                            </w:r>
                            <w:r w:rsidR="00833D5D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75C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0"/>
                                <w:szCs w:val="30"/>
                              </w:rPr>
                              <w:t>:</w:t>
                            </w:r>
                            <w:r w:rsidR="0054246B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 เดือน</w:t>
                            </w:r>
                            <w:r w:rsidR="0060649C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เมษายน</w:t>
                            </w:r>
                            <w:r w:rsidR="0054246B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 256</w:t>
                            </w:r>
                            <w:r w:rsidR="005F7676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6</w:t>
                            </w:r>
                          </w:p>
                          <w:p w14:paraId="2A51066E" w14:textId="0F574E5E" w:rsidR="00A15447" w:rsidRPr="00575C23" w:rsidRDefault="00A15447" w:rsidP="00BC7E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320" w:lineRule="exact"/>
                              <w:ind w:left="357" w:hanging="26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เศรษฐกิจอุตสาหกรรมภาคตะวันออก</w:t>
                            </w:r>
                            <w:r w:rsidR="00B54608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อยู่ในเกณฑ์ปกติ</w:t>
                            </w:r>
                          </w:p>
                          <w:p w14:paraId="46473DBF" w14:textId="177DFB58" w:rsidR="00A15447" w:rsidRPr="00575C23" w:rsidRDefault="00A15447" w:rsidP="00BC7E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320" w:lineRule="exact"/>
                              <w:ind w:left="357" w:hanging="26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ปัจจัยภายใน</w:t>
                            </w:r>
                            <w:r w:rsidR="00207666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ประเทศส่งสัญญาณปกติ</w:t>
                            </w:r>
                            <w:r w:rsidR="00270624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เป็นส่วนใหญ่</w:t>
                            </w:r>
                          </w:p>
                          <w:p w14:paraId="76C73E0B" w14:textId="3FA6C7D9" w:rsidR="00AA3BC1" w:rsidRDefault="00A15447" w:rsidP="00BC7E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320" w:lineRule="exact"/>
                              <w:ind w:left="357" w:hanging="26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ปัจจัยต่างประเทศ</w:t>
                            </w:r>
                            <w:r w:rsidR="00E01FE5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ส่งสัญญาณเฝ้าระวัง</w:t>
                            </w:r>
                            <w:r w:rsidR="001329D2" w:rsidRP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ในช่วงขาขึ้</w:t>
                            </w:r>
                            <w:r w:rsidR="00273B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น</w:t>
                            </w:r>
                          </w:p>
                          <w:p w14:paraId="1EA5EBDE" w14:textId="4E408CBA" w:rsidR="00172E0F" w:rsidRPr="00273B98" w:rsidRDefault="00172E0F" w:rsidP="00BC7EE4">
                            <w:pPr>
                              <w:spacing w:after="0" w:line="340" w:lineRule="exact"/>
                              <w:ind w:left="9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AD4A" id="_x0000_s1029" type="#_x0000_t202" style="position:absolute;margin-left:335.8pt;margin-top:24.85pt;width:265.5pt;height:120pt;rotation:180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" filled="f" stroked="f">
                <v:textbox>
                  <w:txbxContent>
                    <w:p w14:paraId="7937B15C" w14:textId="0D04BD5C" w:rsidR="007418A9" w:rsidRPr="00575C23" w:rsidRDefault="007418A9" w:rsidP="006B76D3">
                      <w:pPr>
                        <w:spacing w:after="0" w:line="320" w:lineRule="exact"/>
                        <w:ind w:right="130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0"/>
                          <w:szCs w:val="30"/>
                        </w:rPr>
                      </w:pPr>
                      <w:r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ประเด็น</w:t>
                      </w:r>
                      <w:r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สำคัญ</w:t>
                      </w:r>
                      <w:r w:rsidR="00833D5D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75C23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0"/>
                          <w:szCs w:val="30"/>
                        </w:rPr>
                        <w:t>:</w:t>
                      </w:r>
                      <w:r w:rsidR="0054246B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 xml:space="preserve"> เดือน</w:t>
                      </w:r>
                      <w:r w:rsidR="0060649C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เมษายน</w:t>
                      </w:r>
                      <w:r w:rsidR="0054246B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 xml:space="preserve"> 256</w:t>
                      </w:r>
                      <w:r w:rsidR="005F7676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6</w:t>
                      </w:r>
                    </w:p>
                    <w:p w14:paraId="2A51066E" w14:textId="0F574E5E" w:rsidR="00A15447" w:rsidRPr="00575C23" w:rsidRDefault="00A15447" w:rsidP="00BC7E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320" w:lineRule="exact"/>
                        <w:ind w:left="357" w:hanging="266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0"/>
                          <w:szCs w:val="30"/>
                        </w:rPr>
                      </w:pPr>
                      <w:r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เศรษฐกิจอุตสาหกรรมภาคตะวันออก</w:t>
                      </w:r>
                      <w:r w:rsidR="00B54608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อยู่ในเกณฑ์ปกติ</w:t>
                      </w:r>
                    </w:p>
                    <w:p w14:paraId="46473DBF" w14:textId="177DFB58" w:rsidR="00A15447" w:rsidRPr="00575C23" w:rsidRDefault="00A15447" w:rsidP="00BC7E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320" w:lineRule="exact"/>
                        <w:ind w:left="357" w:hanging="266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0"/>
                          <w:szCs w:val="30"/>
                        </w:rPr>
                      </w:pPr>
                      <w:r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ปัจจัยภายใน</w:t>
                      </w:r>
                      <w:r w:rsidR="00207666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ประเทศส่งสัญญาณปกติ</w:t>
                      </w:r>
                      <w:r w:rsidR="00270624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เป็นส่วนใหญ่</w:t>
                      </w:r>
                    </w:p>
                    <w:p w14:paraId="76C73E0B" w14:textId="3FA6C7D9" w:rsidR="00AA3BC1" w:rsidRDefault="00A15447" w:rsidP="00BC7E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320" w:lineRule="exact"/>
                        <w:ind w:left="357" w:hanging="266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0"/>
                          <w:szCs w:val="30"/>
                        </w:rPr>
                      </w:pPr>
                      <w:r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ปัจจัยต่างประเทศ</w:t>
                      </w:r>
                      <w:r w:rsidR="00E01FE5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ส่งสัญญาณเฝ้าระวัง</w:t>
                      </w:r>
                      <w:r w:rsidR="001329D2" w:rsidRPr="00575C2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ในช่วงขาขึ้</w:t>
                      </w:r>
                      <w:r w:rsidR="00273B98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น</w:t>
                      </w:r>
                    </w:p>
                    <w:p w14:paraId="1EA5EBDE" w14:textId="4E408CBA" w:rsidR="00172E0F" w:rsidRPr="00273B98" w:rsidRDefault="00172E0F" w:rsidP="00BC7EE4">
                      <w:pPr>
                        <w:spacing w:after="0" w:line="340" w:lineRule="exact"/>
                        <w:ind w:left="91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C97F2F" w14:textId="1F527A20" w:rsidR="008F0FE7" w:rsidRDefault="008F0FE7" w:rsidP="0027211D">
      <w:pPr>
        <w:spacing w:after="0" w:line="240" w:lineRule="auto"/>
      </w:pPr>
    </w:p>
    <w:p w14:paraId="22F23EF4" w14:textId="7E358B6F" w:rsidR="008F0FE7" w:rsidRDefault="008F0FE7" w:rsidP="0027211D">
      <w:pPr>
        <w:spacing w:after="0" w:line="240" w:lineRule="auto"/>
        <w:rPr>
          <w:cs/>
        </w:rPr>
      </w:pPr>
    </w:p>
    <w:p w14:paraId="5B4EB5C9" w14:textId="48F6674D" w:rsidR="008F0FE7" w:rsidRDefault="008F0FE7" w:rsidP="0027211D">
      <w:pPr>
        <w:spacing w:after="0" w:line="240" w:lineRule="auto"/>
      </w:pPr>
    </w:p>
    <w:p w14:paraId="34E6DD7D" w14:textId="5D439F87" w:rsidR="008F0FE7" w:rsidRDefault="00B43052" w:rsidP="0027211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E38F8" wp14:editId="78F43AD8">
                <wp:simplePos x="0" y="0"/>
                <wp:positionH relativeFrom="margin">
                  <wp:posOffset>3988539</wp:posOffset>
                </wp:positionH>
                <wp:positionV relativeFrom="paragraph">
                  <wp:posOffset>198158</wp:posOffset>
                </wp:positionV>
                <wp:extent cx="3190875" cy="2026692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26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3E99" w14:textId="37ACE6EE" w:rsidR="00F330F0" w:rsidRPr="008E1E5C" w:rsidRDefault="00E94743" w:rsidP="00087959">
                            <w:pPr>
                              <w:spacing w:after="0" w:line="300" w:lineRule="exact"/>
                              <w:ind w:left="-91" w:right="-51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5635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ปัจจัย</w:t>
                            </w:r>
                            <w:r w:rsidR="008E22BB" w:rsidRPr="005635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ภายในประเทศ</w:t>
                            </w:r>
                            <w:r w:rsidR="00624637" w:rsidRPr="005635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635F7" w:rsidRPr="005635F7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ส่วนใหญ่ส่งสัญญาณปกติ</w:t>
                            </w:r>
                            <w:r w:rsidR="003A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E0A11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8E1E5C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อุปสงค์ภายในประเทศที่ขยายตัว โดยเฉพาะ</w:t>
                            </w:r>
                            <w:r w:rsidR="00E42E80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การบริโภคที่เกิดขึ้นในภาคบริการ</w:t>
                            </w:r>
                            <w:r w:rsidR="000D6258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E42E80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การ</w:t>
                            </w:r>
                            <w:r w:rsidR="000D6258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เพิ่มขึ้นของจำนวนนัก</w:t>
                            </w:r>
                            <w:r w:rsidR="00E42E80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ท่องเที่ยว </w:t>
                            </w:r>
                            <w:r w:rsidR="001D3938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มีเพียงปริมาณจำหน่าย</w:t>
                            </w:r>
                            <w:r w:rsidR="00E36C3C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น้ำมันฯ ที่อยู่ในเกณฑ์ไม่ปกติ </w:t>
                            </w:r>
                            <w:r w:rsidR="00273B98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273B98" w:rsidRPr="00273B98"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ปริมาณการผลิตและความต้องการน้ำมันในตลาดโลก</w:t>
                            </w:r>
                          </w:p>
                          <w:p w14:paraId="05C3F11B" w14:textId="007B88D3" w:rsidR="007418A9" w:rsidRPr="00E36C3C" w:rsidRDefault="00427A1C" w:rsidP="00087959">
                            <w:pPr>
                              <w:spacing w:after="0" w:line="300" w:lineRule="exact"/>
                              <w:ind w:left="-91" w:right="-51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</w:pPr>
                            <w:r w:rsidRPr="005635F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ปัจจัยต่างประเทศ</w:t>
                            </w:r>
                            <w:r w:rsidR="00E36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0387A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อยู่ในช่วงขาขึ้นทั้งหมด </w:t>
                            </w:r>
                            <w:r w:rsidR="00EB11E0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โดยดัชนีชี้นำเศรษฐกิจของสหภาพยุโรปและกลุ่มประเทศเศรษฐกิจพัฒนา</w:t>
                            </w:r>
                            <w:r w:rsidR="00A41854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ส่ง</w:t>
                            </w:r>
                            <w:r w:rsidR="00EB11E0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สัญญาณปกติ </w:t>
                            </w:r>
                            <w:r w:rsidR="00766457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ส่วน</w:t>
                            </w:r>
                            <w:r w:rsidR="00273B98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ญี่ปุ่นส่งสัญญาณที่ดีขึ้น จาก</w:t>
                            </w:r>
                            <w:r w:rsidR="00273B98" w:rsidRPr="00273B98"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ความเชื่อมั่นทางธุรกิจเพิ่มขึ้นจากการฟื้นตัวของอุปสงค์ในประเทศ</w:t>
                            </w:r>
                            <w:r w:rsidR="00273B98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ส่วน</w:t>
                            </w:r>
                            <w:r w:rsidR="00766457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สหรัฐ</w:t>
                            </w:r>
                            <w:r w:rsidR="00273B98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ฯ </w:t>
                            </w:r>
                            <w:r w:rsidR="00273B98" w:rsidRPr="00273B98"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มีแนวโน้มชะลอตัวจากผลกระทบของดอกเบี้ย</w:t>
                            </w:r>
                            <w:r w:rsidR="006D428D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และ</w:t>
                            </w:r>
                            <w:r w:rsidR="00273B98" w:rsidRPr="00273B98"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ความวิตกต่อภาคการเงิน</w:t>
                            </w:r>
                            <w:r w:rsidR="00273B98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ในสหรัฐ</w:t>
                            </w:r>
                          </w:p>
                          <w:p w14:paraId="5037C9B6" w14:textId="77777777" w:rsidR="00F670A9" w:rsidRDefault="00F67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38F8" id="_x0000_s1030" type="#_x0000_t202" style="position:absolute;margin-left:314.05pt;margin-top:15.6pt;width:251.25pt;height:159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ik/gEAANUDAAAOAAAAZHJzL2Uyb0RvYy54bWysU11v2yAUfZ+0/4B4X+x4SZp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" filled="f" stroked="f">
                <v:textbox>
                  <w:txbxContent>
                    <w:p w14:paraId="12E63E99" w14:textId="37ACE6EE" w:rsidR="00F330F0" w:rsidRPr="008E1E5C" w:rsidRDefault="00E94743" w:rsidP="00087959">
                      <w:pPr>
                        <w:spacing w:after="0" w:line="300" w:lineRule="exact"/>
                        <w:ind w:left="-91" w:right="-51" w:firstLine="374"/>
                        <w:jc w:val="thaiDistribute"/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5635F7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ปัจจัย</w:t>
                      </w:r>
                      <w:r w:rsidR="008E22BB" w:rsidRPr="005635F7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ภายในประเทศ</w:t>
                      </w:r>
                      <w:r w:rsidR="00624637" w:rsidRPr="005635F7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635F7" w:rsidRPr="005635F7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ส่วนใหญ่ส่งสัญญาณปกติ</w:t>
                      </w:r>
                      <w:r w:rsidR="003A0366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E0A11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จาก</w:t>
                      </w:r>
                      <w:r w:rsidR="008E1E5C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อุปสงค์ภายในประเทศที่ขยายตัว โดยเฉพาะ</w:t>
                      </w:r>
                      <w:r w:rsidR="00E42E80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การบริโภคที่เกิดขึ้นในภาคบริการ</w:t>
                      </w:r>
                      <w:r w:rsidR="000D6258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จาก</w:t>
                      </w:r>
                      <w:r w:rsidR="00E42E80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การ</w:t>
                      </w:r>
                      <w:r w:rsidR="000D6258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เพิ่มขึ้นของจำนวนนัก</w:t>
                      </w:r>
                      <w:r w:rsidR="00E42E80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ท่องเที่ยว </w:t>
                      </w:r>
                      <w:r w:rsidR="001D3938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มีเพียงปริมาณจำหน่าย</w:t>
                      </w:r>
                      <w:r w:rsidR="00E36C3C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น้ำมันฯ ที่อยู่ในเกณฑ์ไม่ปกติ </w:t>
                      </w:r>
                      <w:r w:rsidR="00273B98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จาก</w:t>
                      </w:r>
                      <w:r w:rsidR="00273B98" w:rsidRPr="00273B98"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ปริมาณการผลิตและความต้องการน้ำมันในตลาดโลก</w:t>
                      </w:r>
                    </w:p>
                    <w:p w14:paraId="05C3F11B" w14:textId="007B88D3" w:rsidR="007418A9" w:rsidRPr="00E36C3C" w:rsidRDefault="00427A1C" w:rsidP="00087959">
                      <w:pPr>
                        <w:spacing w:after="0" w:line="300" w:lineRule="exact"/>
                        <w:ind w:left="-91" w:right="-51" w:firstLine="374"/>
                        <w:jc w:val="thaiDistribute"/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  <w:cs/>
                        </w:rPr>
                      </w:pPr>
                      <w:r w:rsidRPr="005635F7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ปัจจัยต่างประเทศ</w:t>
                      </w:r>
                      <w:r w:rsidR="00E36C3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0387A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อยู่ในช่วงขาขึ้นทั้งหมด </w:t>
                      </w:r>
                      <w:r w:rsidR="00EB11E0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โดยดัชนีชี้นำเศรษฐกิจของสหภาพยุโรปและกลุ่มประเทศเศรษฐกิจพัฒนา</w:t>
                      </w:r>
                      <w:r w:rsidR="00A41854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ส่ง</w:t>
                      </w:r>
                      <w:r w:rsidR="00EB11E0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สัญญาณปกติ </w:t>
                      </w:r>
                      <w:r w:rsidR="00766457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ส่วน</w:t>
                      </w:r>
                      <w:r w:rsidR="00273B98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ญี่ปุ่นส่งสัญญาณที่ดีขึ้น จาก</w:t>
                      </w:r>
                      <w:r w:rsidR="00273B98" w:rsidRPr="00273B98"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ความเชื่อมั่นทางธุรกิจเพิ่มขึ้นจากการฟื้นตัวของอุปสงค์ในประเทศ</w:t>
                      </w:r>
                      <w:r w:rsidR="00273B98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ส่วน</w:t>
                      </w:r>
                      <w:r w:rsidR="00766457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สหรัฐ</w:t>
                      </w:r>
                      <w:r w:rsidR="00273B98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ฯ </w:t>
                      </w:r>
                      <w:r w:rsidR="00273B98" w:rsidRPr="00273B98"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มีแนวโน้มชะลอตัวจากผลกระทบของดอกเบี้ย</w:t>
                      </w:r>
                      <w:r w:rsidR="006D428D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และ</w:t>
                      </w:r>
                      <w:r w:rsidR="00273B98" w:rsidRPr="00273B98"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ความวิตกต่อภาคการเงิน</w:t>
                      </w:r>
                      <w:r w:rsidR="00273B98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ในสหรัฐ</w:t>
                      </w:r>
                    </w:p>
                    <w:p w14:paraId="5037C9B6" w14:textId="77777777" w:rsidR="00F670A9" w:rsidRDefault="00F670A9"/>
                  </w:txbxContent>
                </v:textbox>
                <w10:wrap anchorx="margin"/>
              </v:shape>
            </w:pict>
          </mc:Fallback>
        </mc:AlternateContent>
      </w:r>
    </w:p>
    <w:p w14:paraId="002EB08D" w14:textId="467DA584" w:rsidR="008F0FE7" w:rsidRDefault="008F0FE7" w:rsidP="0027211D">
      <w:pPr>
        <w:spacing w:after="0" w:line="240" w:lineRule="auto"/>
      </w:pPr>
    </w:p>
    <w:p w14:paraId="68091E21" w14:textId="29D80CAC" w:rsidR="008F0FE7" w:rsidRDefault="008F0FE7" w:rsidP="0027211D">
      <w:pPr>
        <w:spacing w:after="0" w:line="240" w:lineRule="auto"/>
      </w:pPr>
    </w:p>
    <w:p w14:paraId="661AF1CC" w14:textId="4D1D83DB" w:rsidR="008F0FE7" w:rsidRDefault="008F0FE7" w:rsidP="0027211D">
      <w:pPr>
        <w:spacing w:after="0" w:line="240" w:lineRule="auto"/>
      </w:pPr>
    </w:p>
    <w:p w14:paraId="4F4E3600" w14:textId="2D09CCB6" w:rsidR="008F0FE7" w:rsidRDefault="008F0FE7" w:rsidP="00625262">
      <w:pPr>
        <w:spacing w:after="0" w:line="240" w:lineRule="auto"/>
        <w:ind w:right="-128"/>
      </w:pPr>
    </w:p>
    <w:p w14:paraId="26650179" w14:textId="4FF0305B" w:rsidR="008F0FE7" w:rsidRDefault="008F0FE7" w:rsidP="0027211D">
      <w:pPr>
        <w:spacing w:after="0" w:line="240" w:lineRule="auto"/>
      </w:pPr>
    </w:p>
    <w:p w14:paraId="425CACAF" w14:textId="4A6772C0" w:rsidR="0027211D" w:rsidRDefault="0027211D" w:rsidP="0027211D">
      <w:pPr>
        <w:spacing w:after="0" w:line="240" w:lineRule="auto"/>
      </w:pPr>
    </w:p>
    <w:p w14:paraId="725582AD" w14:textId="5EE44C6B" w:rsidR="008D68A5" w:rsidRPr="008D68A5" w:rsidRDefault="0018372F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842525" wp14:editId="0B3D0DAA">
                <wp:simplePos x="0" y="0"/>
                <wp:positionH relativeFrom="column">
                  <wp:posOffset>-85090</wp:posOffset>
                </wp:positionH>
                <wp:positionV relativeFrom="paragraph">
                  <wp:posOffset>388620</wp:posOffset>
                </wp:positionV>
                <wp:extent cx="7226300" cy="132588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D3620" w14:textId="3B75284A" w:rsidR="00BB153C" w:rsidRPr="00BC7EE4" w:rsidRDefault="009548A6" w:rsidP="00864EC2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แนวโน้ม 1-2 เดือนข้างหน้า</w:t>
                            </w:r>
                            <w:r w:rsidR="00C52297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A0BB0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6F1E82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พ.ค.-มิ.ย.</w:t>
                            </w:r>
                            <w:r w:rsidR="00CA0BB0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66) </w:t>
                            </w:r>
                            <w:r w:rsidR="005A074A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864EC2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  <w:r w:rsidR="006F1E82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D6258" w:rsidRPr="00BC7EE4">
                              <w:rPr>
                                <w:rFonts w:ascii="TH SarabunPSK" w:hAnsi="TH SarabunPSK" w:cs="TH SarabunPSK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ค่าวัฏจักร</w:t>
                            </w:r>
                            <w:r w:rsidR="007E5F2E" w:rsidRPr="00BC7EE4">
                              <w:rPr>
                                <w:rFonts w:ascii="TH SarabunPSK" w:hAnsi="TH SarabunPSK" w:cs="TH SarabunPSK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ชี้นำ</w:t>
                            </w:r>
                            <w:r w:rsidR="007E5F2E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ส่วนใหญ่อยู่ใน</w:t>
                            </w:r>
                            <w:r w:rsidR="0060084E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ช่วงขาขึ้น จากแรงหนุนของปัจจัยภายในประเทศที</w:t>
                            </w:r>
                            <w:r w:rsidR="00A1774E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่ได้รับผลดีจากการบริโภค</w:t>
                            </w:r>
                            <w:r w:rsidR="00D90151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ที่เพิ่มขึ้น</w:t>
                            </w:r>
                            <w:r w:rsidR="007E5F2E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A1774E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การท่องเที่ยว</w:t>
                            </w:r>
                            <w:r w:rsidR="00A24CCC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75FB8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="0056723A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ปัจจัยต่างประเทศมีแนวโน้มดีขึ้น</w:t>
                            </w:r>
                            <w:r w:rsidR="003904A1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แต่ยังค</w:t>
                            </w:r>
                            <w:r w:rsidR="00D90151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งต้องเฝ้าระวังปัจจัย</w:t>
                            </w:r>
                            <w:r w:rsidR="0054222E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อื่น</w:t>
                            </w:r>
                            <w:r w:rsidR="003904A1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ๆ ได้แก่ ข้อพิพาทระหว่างประเทศ </w:t>
                            </w:r>
                            <w:r w:rsidR="00DC269E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ต้นทุนการผลิตทั้งค่าไฟฟ้าและราคา</w:t>
                            </w:r>
                            <w:r w:rsidR="00343E19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น้ำมันเชื้อเพลิง แนวโน้ม</w:t>
                            </w:r>
                            <w:r w:rsidR="00880BD9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การขึ้น</w:t>
                            </w:r>
                            <w:r w:rsidR="00343E19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ดอกเบี้ยนโยบาย</w:t>
                            </w:r>
                            <w:r w:rsidR="00880BD9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และความขัดแย้งด้านเทคโนโลยี</w:t>
                            </w:r>
                            <w:r w:rsidR="00864EC2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EE41988" w14:textId="277889FD" w:rsidR="006458F3" w:rsidRPr="00BC7EE4" w:rsidRDefault="006D496E" w:rsidP="00864EC2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แนวโน้ม</w:t>
                            </w:r>
                            <w:r w:rsidR="00EB77BB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 </w:t>
                            </w:r>
                            <w:r w:rsidR="006458F3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616D47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4F5A71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16D47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4F5A71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F1E82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-ก.ย.</w:t>
                            </w:r>
                            <w:r w:rsidR="006458F3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66</w:t>
                            </w:r>
                            <w:r w:rsidR="006458F3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6F1E82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ส่งสัญญาณปกติ</w:t>
                            </w:r>
                            <w:r w:rsidR="00E9600C" w:rsidRP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86873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สถานะบนคลื่นวัฏจักร</w:t>
                            </w:r>
                            <w:r w:rsidR="005B6112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มีแนวโน้มชะลอ</w:t>
                            </w:r>
                            <w:r w:rsidR="00007043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ตัว</w:t>
                            </w:r>
                            <w:r w:rsidR="005B6112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ในระยะข้างหน้า ปัจจัยสำคัญเกิดจากความไม่แน่นอนของ</w:t>
                            </w:r>
                            <w:r w:rsidR="00890FC5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ภาวะ</w:t>
                            </w:r>
                            <w:r w:rsidR="005B6112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เศรษฐกิจโลก</w:t>
                            </w:r>
                            <w:r w:rsidR="009C2FDE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อาจ</w:t>
                            </w:r>
                            <w:r w:rsidR="00756601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กระทบต่อการค้า</w:t>
                            </w:r>
                            <w:r w:rsidR="009C2FDE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และการลงทุน</w:t>
                            </w:r>
                            <w:r w:rsidR="00756601" w:rsidRPr="00BC7EE4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 xml:space="preserve"> แต่ยังได้รับผลดีจาก</w:t>
                            </w:r>
                            <w:r w:rsidR="00880BD9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อุปสงค์ภายในประเทศ หลังการเปิดประเทศของ</w:t>
                            </w:r>
                            <w:r w:rsidR="008F5C69" w:rsidRPr="008F5C69">
                              <w:rPr>
                                <w:rFonts w:ascii="TH SarabunPSK" w:hAnsi="TH SarabunPSK" w:cs="TH SarabunPSK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สาธารณรัฐประชาชน</w:t>
                            </w:r>
                            <w:r w:rsidR="00880BD9">
                              <w:rPr>
                                <w:rFonts w:ascii="TH SarabunPSK" w:hAnsi="TH SarabunPSK" w:cs="TH SarabunPSK" w:hint="cs"/>
                                <w:color w:val="008000"/>
                                <w:sz w:val="28"/>
                                <w:szCs w:val="28"/>
                                <w:cs/>
                              </w:rPr>
                              <w:t>จีน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252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.7pt;margin-top:30.6pt;width:569pt;height:10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" filled="f" stroked="f">
                <v:textbox>
                  <w:txbxContent>
                    <w:p w14:paraId="126D3620" w14:textId="3B75284A" w:rsidR="00BB153C" w:rsidRPr="00BC7EE4" w:rsidRDefault="009548A6" w:rsidP="00864EC2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แนวโน้ม 1-2 เดือนข้างหน้า</w:t>
                      </w:r>
                      <w:r w:rsidR="00C52297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A0BB0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(</w:t>
                      </w:r>
                      <w:r w:rsidR="006F1E82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พ.ค.-มิ.ย.</w:t>
                      </w:r>
                      <w:r w:rsidR="00CA0BB0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 xml:space="preserve">66) </w:t>
                      </w:r>
                      <w:r w:rsidR="005A074A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864EC2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ปกติ</w:t>
                      </w:r>
                      <w:r w:rsidR="006F1E82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D6258" w:rsidRPr="00BC7EE4">
                        <w:rPr>
                          <w:rFonts w:ascii="TH SarabunPSK" w:hAnsi="TH SarabunPSK" w:cs="TH SarabunPSK"/>
                          <w:color w:val="008000"/>
                          <w:sz w:val="28"/>
                          <w:szCs w:val="28"/>
                          <w:cs/>
                        </w:rPr>
                        <w:t>ค่าวัฏจักร</w:t>
                      </w:r>
                      <w:r w:rsidR="007E5F2E" w:rsidRPr="00BC7EE4">
                        <w:rPr>
                          <w:rFonts w:ascii="TH SarabunPSK" w:hAnsi="TH SarabunPSK" w:cs="TH SarabunPSK"/>
                          <w:color w:val="008000"/>
                          <w:sz w:val="28"/>
                          <w:szCs w:val="28"/>
                          <w:cs/>
                        </w:rPr>
                        <w:t>ชี้นำ</w:t>
                      </w:r>
                      <w:r w:rsidR="007E5F2E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ส่วนใหญ่อยู่ใน</w:t>
                      </w:r>
                      <w:r w:rsidR="0060084E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ช่วงขาขึ้น จากแรงหนุนของปัจจัยภายในประเทศที</w:t>
                      </w:r>
                      <w:r w:rsidR="00A1774E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่ได้รับผลดีจากการบริโภค</w:t>
                      </w:r>
                      <w:r w:rsidR="00D90151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ที่เพิ่มขึ้น</w:t>
                      </w:r>
                      <w:r w:rsidR="007E5F2E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จาก</w:t>
                      </w:r>
                      <w:r w:rsidR="00A1774E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การท่องเที่ยว</w:t>
                      </w:r>
                      <w:r w:rsidR="00A24CCC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75FB8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และ</w:t>
                      </w:r>
                      <w:r w:rsidR="0056723A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ปัจจัยต่างประเทศมีแนวโน้มดีขึ้น</w:t>
                      </w:r>
                      <w:r w:rsidR="003904A1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 xml:space="preserve"> แต่ยังค</w:t>
                      </w:r>
                      <w:r w:rsidR="00D90151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งต้องเฝ้าระวังปัจจัย</w:t>
                      </w:r>
                      <w:r w:rsidR="0054222E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อื่น</w:t>
                      </w:r>
                      <w:r w:rsidR="003904A1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 xml:space="preserve">ๆ ได้แก่ ข้อพิพาทระหว่างประเทศ </w:t>
                      </w:r>
                      <w:r w:rsidR="00DC269E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ต้นทุนการผลิตทั้งค่าไฟฟ้าและราคา</w:t>
                      </w:r>
                      <w:r w:rsidR="00343E19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น้ำมันเชื้อเพลิง แนวโน้ม</w:t>
                      </w:r>
                      <w:r w:rsidR="00880BD9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การขึ้น</w:t>
                      </w:r>
                      <w:r w:rsidR="00343E19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ดอกเบี้ยนโยบาย</w:t>
                      </w:r>
                      <w:r w:rsidR="00880BD9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 xml:space="preserve"> และความขัดแย้งด้านเทคโนโลยี</w:t>
                      </w:r>
                      <w:r w:rsidR="00864EC2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EE41988" w14:textId="277889FD" w:rsidR="006458F3" w:rsidRPr="00BC7EE4" w:rsidRDefault="006D496E" w:rsidP="00864EC2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color w:val="008000"/>
                          <w:sz w:val="28"/>
                          <w:szCs w:val="28"/>
                        </w:rPr>
                      </w:pPr>
                      <w:r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แนวโน้ม</w:t>
                      </w:r>
                      <w:r w:rsidR="00EB77BB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 xml:space="preserve"> 4-6 เดือนข้างหน้า </w:t>
                      </w:r>
                      <w:r w:rsidR="006458F3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(</w:t>
                      </w:r>
                      <w:r w:rsidR="00616D47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ก</w:t>
                      </w:r>
                      <w:r w:rsidR="004F5A71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.</w:t>
                      </w:r>
                      <w:r w:rsidR="00616D47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ค</w:t>
                      </w:r>
                      <w:r w:rsidR="004F5A71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.</w:t>
                      </w:r>
                      <w:r w:rsidR="006F1E82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-ก.ย.</w:t>
                      </w:r>
                      <w:r w:rsidR="006458F3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66</w:t>
                      </w:r>
                      <w:r w:rsidR="006458F3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6F1E82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>ส่งสัญญาณปกติ</w:t>
                      </w:r>
                      <w:r w:rsidR="00E9600C" w:rsidRPr="00BC7EE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86873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สถานะบนคลื่นวัฏจักร</w:t>
                      </w:r>
                      <w:r w:rsidR="005B6112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มีแนวโน้มชะลอ</w:t>
                      </w:r>
                      <w:r w:rsidR="00007043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ตัว</w:t>
                      </w:r>
                      <w:r w:rsidR="005B6112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ในระยะข้างหน้า ปัจจัยสำคัญเกิดจากความไม่แน่นอนของ</w:t>
                      </w:r>
                      <w:r w:rsidR="00890FC5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ภาวะ</w:t>
                      </w:r>
                      <w:r w:rsidR="005B6112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เศรษฐกิจโลก</w:t>
                      </w:r>
                      <w:r w:rsidR="009C2FDE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 xml:space="preserve"> อาจ</w:t>
                      </w:r>
                      <w:r w:rsidR="00756601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กระทบต่อการค้า</w:t>
                      </w:r>
                      <w:r w:rsidR="009C2FDE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และการลงทุน</w:t>
                      </w:r>
                      <w:r w:rsidR="00756601" w:rsidRPr="00BC7EE4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 xml:space="preserve"> แต่ยังได้รับผลดีจาก</w:t>
                      </w:r>
                      <w:r w:rsidR="00880BD9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อุปสงค์ภายในประเทศ หลังการเปิดประเทศของ</w:t>
                      </w:r>
                      <w:r w:rsidR="008F5C69" w:rsidRPr="008F5C69">
                        <w:rPr>
                          <w:rFonts w:ascii="TH SarabunPSK" w:hAnsi="TH SarabunPSK" w:cs="TH SarabunPSK"/>
                          <w:color w:val="008000"/>
                          <w:sz w:val="28"/>
                          <w:szCs w:val="28"/>
                          <w:cs/>
                        </w:rPr>
                        <w:t>สาธารณรัฐประชาชน</w:t>
                      </w:r>
                      <w:r w:rsidR="00880BD9">
                        <w:rPr>
                          <w:rFonts w:ascii="TH SarabunPSK" w:hAnsi="TH SarabunPSK" w:cs="TH SarabunPSK" w:hint="cs"/>
                          <w:color w:val="008000"/>
                          <w:sz w:val="28"/>
                          <w:szCs w:val="28"/>
                          <w:cs/>
                        </w:rPr>
                        <w:t>จีน</w:t>
                      </w:r>
                    </w:p>
                  </w:txbxContent>
                </v:textbox>
              </v:shape>
            </w:pict>
          </mc:Fallback>
        </mc:AlternateContent>
      </w:r>
    </w:p>
    <w:p w14:paraId="004EDE76" w14:textId="388EF1F0" w:rsidR="008D68A5" w:rsidRPr="008D68A5" w:rsidRDefault="008D68A5" w:rsidP="008D68A5"/>
    <w:p w14:paraId="13DAAE9E" w14:textId="4F5F17EC" w:rsidR="008D68A5" w:rsidRPr="008D68A5" w:rsidRDefault="008D68A5" w:rsidP="008D68A5"/>
    <w:p w14:paraId="029E650F" w14:textId="535772C8" w:rsidR="008D68A5" w:rsidRPr="008D68A5" w:rsidRDefault="008D68A5" w:rsidP="008D68A5"/>
    <w:p w14:paraId="7F95A27F" w14:textId="5CDB46E9" w:rsidR="008D68A5" w:rsidRPr="008D68A5" w:rsidRDefault="00BC7EE4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52D9CC" wp14:editId="6B262914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7113270" cy="2465070"/>
                <wp:effectExtent l="19050" t="19050" r="11430" b="1143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246507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4925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583C" w14:textId="1AFD343E" w:rsidR="005067C0" w:rsidRPr="005067C0" w:rsidRDefault="00F906FF" w:rsidP="00BC7EE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ยอดขายรถจักรยานยนต์ (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CONS_TH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11)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F906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84D19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ยอดจำหน่ายรถจักรยานยนต์เพิ่มขึ้น</w:t>
                            </w:r>
                            <w:r w:rsidR="004C533F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8B188A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เดือนก่อนตาม</w:t>
                            </w:r>
                            <w:r w:rsidR="00AF563E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ความต้องการในประเทศและ</w:t>
                            </w:r>
                            <w:r w:rsidR="008B188A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</w:t>
                            </w:r>
                            <w:r w:rsidR="0084245E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0C620E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ของการส่ง</w:t>
                            </w:r>
                            <w:r w:rsidR="00287C0A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ออก</w:t>
                            </w:r>
                            <w:r w:rsidR="0084245E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ตลาด</w:t>
                            </w:r>
                            <w:r w:rsidR="00A5440D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ต่างประเทศ</w:t>
                            </w:r>
                            <w:r w:rsidR="00575C23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ได้แก่</w:t>
                            </w:r>
                            <w:r w:rsidR="00A5440D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4245E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ญี่ปุ่น จีน ออสเตรเลีย เนเธอร์แลนด์ และฟิลิปปินส์</w:t>
                            </w:r>
                          </w:p>
                          <w:p w14:paraId="2448B06A" w14:textId="2679376D" w:rsidR="005067C0" w:rsidRPr="005067C0" w:rsidRDefault="00CF578F" w:rsidP="00BC7EE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อัตราดอกเบี้ยเงินกู้ยืมข้ามคืนระหว่างธนาคาร : ต่ำสุด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(MNR_TH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="008B1C89" w:rsidRPr="005067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bookmarkStart w:id="0" w:name="_Hlk79694860"/>
                            <w:r w:rsidR="005067C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อัตราดอกเบี้ยเพิ่มขึ้นเมื่อเทียบกับปีก่อน ต</w:t>
                            </w:r>
                            <w:r w:rsidR="005067C0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ามการปรับขึ้น</w:t>
                            </w:r>
                            <w:r w:rsidR="005067C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ของ</w:t>
                            </w:r>
                            <w:r w:rsidR="005067C0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อัตราดอกเบี้ยนโยบาย</w:t>
                            </w:r>
                            <w:r w:rsidR="00863557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ของธนาคารแห่งประเทศไทย </w:t>
                            </w:r>
                            <w:r w:rsidR="00A017B8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และการทยอยปรับขึ้นดอกเบี้ยเงินฝากและเงินกู้ของธนาคารพาณิชย์</w:t>
                            </w:r>
                          </w:p>
                          <w:p w14:paraId="534BCC76" w14:textId="57DD8E39" w:rsidR="002A52F5" w:rsidRPr="005067C0" w:rsidRDefault="00C122AF" w:rsidP="00BC7EE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ดัชนีคำสั่งซื้อใหม่ทั้งหมดของไทย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(NEW_BOT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="005F2661" w:rsidRPr="005067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A3B24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DC793A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4C533F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5067C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เดือนก่อน </w:t>
                            </w:r>
                            <w:r w:rsidR="005067C0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ตามยอดจําหน่ายรถยนต์นั่งส่วนบุคคล จากการทยอยส่งมอบรถยนต์ตามค</w:t>
                            </w:r>
                            <w:r w:rsidR="005067C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ำ</w:t>
                            </w:r>
                            <w:r w:rsidR="005067C0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สั่งซื้อในช่วงก่อนหน้าโดยเฉพาะรถยนต์ไฟฟ้า (</w:t>
                            </w:r>
                            <w:r w:rsidR="001321FB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</w:rPr>
                              <w:t>EV)</w:t>
                            </w:r>
                            <w:r w:rsidR="001321FB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067C0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และยอดจดทะเบียนรถจักรยานยนต์ที่เพิ่มขึ้น</w:t>
                            </w:r>
                          </w:p>
                          <w:p w14:paraId="0A68500A" w14:textId="6B2F809E" w:rsidR="00BD11CD" w:rsidRPr="0007644A" w:rsidRDefault="00690662" w:rsidP="00BC7EE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ดัชนีการผลิตของไทย (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PRO_TH) </w:t>
                            </w:r>
                            <w:bookmarkEnd w:id="0"/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2A52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A3B24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DC793A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4C533F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173BBC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เดือนก่อน โดยเฉพาะหมวดเคมีภัณฑ์ตามอุปสงค์ที่เพิ่มขึ้น หมวดปิโตรเลียมที่เพิ่มขึ้นตามการฟื้นตัวของกิจกรรมทางเศรษฐกิจ หมวดฮาร์ดดิสก์ไดร์ฟที่เพิ่ม</w:t>
                            </w:r>
                            <w:r w:rsidR="00A43973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ตามรอบการผลิตและส่งออกสินค้า </w:t>
                            </w:r>
                            <w:r w:rsidR="00173BBC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หมวดอาหารและเครื่องดื่ม เป็นต้น</w:t>
                            </w:r>
                          </w:p>
                          <w:p w14:paraId="38869D13" w14:textId="21A5EB99" w:rsidR="00E81230" w:rsidRPr="00575C23" w:rsidRDefault="00CF578F" w:rsidP="00BC7EE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ดัชนีความเชื่อมั่นทางธุรกิจของไทย (3 เดือนข้างหน้า) (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BSI_TH_E) 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</w:t>
                            </w:r>
                            <w:r w:rsidR="00062487"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ณ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ปกติ</w:t>
                            </w:r>
                            <w:r w:rsidRPr="008936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75C23" w:rsidRPr="00575C23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ค่าดัชนีหดตัวเมื่อเทียบกับเดือนก่อน จากภาคการผลิต แต่ค่าวัฎจักรชี้นำขยายตัว จากการเร่งผลิตและจำหน่ายในเดือน มี.ค. รวมถึงภาคที่ไม่ใช่การผลิตปรับตัวดีขึ้นต่อเนื่อง จากการฟื้นตัวของภาคการท่องเที่ยว</w:t>
                            </w:r>
                          </w:p>
                          <w:p w14:paraId="7E2EF192" w14:textId="7C608F85" w:rsidR="00FA3B24" w:rsidRPr="0007644A" w:rsidRDefault="00FA3B24" w:rsidP="00BC7EE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ดัชนีความเชื่อมั่นผู้บริโภคของโออีซีดี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C</w:t>
                            </w:r>
                            <w:r w:rsidRPr="00A439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C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I_</w:t>
                            </w:r>
                            <w:r w:rsidRPr="00A439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OECD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) 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FA3B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7644A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ค่าวัฏจักรชี้นำ</w:t>
                            </w:r>
                            <w:r w:rsidR="0007644A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ขยายตัวจาก</w:t>
                            </w:r>
                            <w:r w:rsidR="005B25EB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เดือนก่อน สะท้อนว่</w:t>
                            </w:r>
                            <w:r w:rsidR="004D12D4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</w:t>
                            </w:r>
                            <w:r w:rsidR="005B25EB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กลุ่มประเทศเศรษฐกิจ</w:t>
                            </w:r>
                            <w:r w:rsidR="004D12D4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พัฒนาแล้วมีแนวโน้ม</w:t>
                            </w:r>
                            <w:r w:rsidR="000E398E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การเติบโต</w:t>
                            </w:r>
                            <w:r w:rsidR="006635F1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C4D67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โดยปัจจัยสนับสนุนเศรษฐกิจในแต่ละประเทศได้รับผลดีจากการท่องที่ยวในประเทศเป็นสำคัญ</w:t>
                            </w:r>
                            <w:r w:rsidR="000C4D67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0E09D960" w14:textId="34E157C1" w:rsidR="00FA3B24" w:rsidRPr="0007644A" w:rsidRDefault="00FA3B24" w:rsidP="00BC7EE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ดัชนีความเชื่อมั่นผู้บริโภคของยูโรโซน</w:t>
                            </w:r>
                            <w:r w:rsidRPr="00A439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C</w:t>
                            </w:r>
                            <w:r w:rsidRPr="00A439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C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I_</w:t>
                            </w:r>
                            <w:r w:rsidRPr="00A439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EA19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) 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7644A" w:rsidRPr="0007644A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ค่าวัฏจักรชี้นำ</w:t>
                            </w:r>
                            <w:r w:rsidR="0007644A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ขยายตัวจากเดือนก่อน </w:t>
                            </w:r>
                            <w:r w:rsidR="005E02B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จากอุปสงค์</w:t>
                            </w:r>
                            <w:r w:rsidR="00DB30B6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ด้าน</w:t>
                            </w:r>
                            <w:r w:rsidR="00DB30B6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ธุรกิจบริการ</w:t>
                            </w:r>
                            <w:r w:rsidR="005E02B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ภายในภูมิภาคที่เติบโต</w:t>
                            </w:r>
                            <w:r w:rsidR="005E02B0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แต่</w:t>
                            </w:r>
                            <w:r w:rsidR="005E02B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ในระยะข้างหน้า</w:t>
                            </w:r>
                            <w:r w:rsidR="005E02B0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</w:t>
                            </w:r>
                            <w:r w:rsidR="005E02B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แนวโน้ม</w:t>
                            </w:r>
                            <w:r w:rsidR="005E02B0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เริ่ม</w:t>
                            </w:r>
                            <w:r w:rsidR="005E02B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ชะลอ</w:t>
                            </w:r>
                            <w:r w:rsidR="005E02B0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ตัว</w:t>
                            </w:r>
                            <w:r w:rsidR="005E02B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ลง </w:t>
                            </w:r>
                            <w:r w:rsidR="00AB3D7D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2D9CC" id="_x0000_s1032" style="position:absolute;margin-left:-5.2pt;margin-top:4.75pt;width:560.1pt;height:19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" fillcolor="#fafbf6 [182]" strokecolor="#00b050" strokeweight="2.75pt">
                <v:fill color2="#e1eacd [982]" rotate="t" colors="0 #fafcf7;48497f #d2e0b4;54395f #d2e0b4;1 #e1ebcd" focus="100%" type="gradient"/>
                <v:stroke linestyle="thinThin" joinstyle="miter"/>
                <v:textbox>
                  <w:txbxContent>
                    <w:p w14:paraId="2EDE583C" w14:textId="1AFD343E" w:rsidR="005067C0" w:rsidRPr="005067C0" w:rsidRDefault="00F906FF" w:rsidP="00BC7EE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ยอดขายรถจักรยานยนต์ (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CONS_TH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11)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F906FF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84D19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ยอดจำหน่ายรถจักรยานยนต์เพิ่มขึ้น</w:t>
                      </w:r>
                      <w:r w:rsidR="004C533F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8B188A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เดือนก่อนตาม</w:t>
                      </w:r>
                      <w:r w:rsidR="00AF563E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ความต้องการในประเทศและ</w:t>
                      </w:r>
                      <w:r w:rsidR="008B188A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การ</w:t>
                      </w:r>
                      <w:r w:rsidR="0084245E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0C620E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ของการส่ง</w:t>
                      </w:r>
                      <w:r w:rsidR="00287C0A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ออก</w:t>
                      </w:r>
                      <w:r w:rsidR="0084245E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ตลาด</w:t>
                      </w:r>
                      <w:r w:rsidR="00A5440D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ต่างประเทศ</w:t>
                      </w:r>
                      <w:r w:rsidR="00575C23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ได้แก่</w:t>
                      </w:r>
                      <w:r w:rsidR="00A5440D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84245E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ญี่ปุ่น จีน ออสเตรเลีย เนเธอร์แลนด์ และฟิลิปปินส์</w:t>
                      </w:r>
                    </w:p>
                    <w:p w14:paraId="2448B06A" w14:textId="2679376D" w:rsidR="005067C0" w:rsidRPr="005067C0" w:rsidRDefault="00CF578F" w:rsidP="00BC7EE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อัตราดอกเบี้ยเงินกู้ยืมข้ามคืนระหว่างธนาคาร : ต่ำสุด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(MNR_TH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)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="008B1C89" w:rsidRPr="005067C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bookmarkStart w:id="1" w:name="_Hlk79694860"/>
                      <w:r w:rsidR="005067C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อัตราดอกเบี้ยเพิ่มขึ้นเมื่อเทียบกับปีก่อน ต</w:t>
                      </w:r>
                      <w:r w:rsidR="005067C0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ามการปรับขึ้น</w:t>
                      </w:r>
                      <w:r w:rsidR="005067C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ของ</w:t>
                      </w:r>
                      <w:r w:rsidR="005067C0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อัตราดอกเบี้ยนโยบาย</w:t>
                      </w:r>
                      <w:r w:rsidR="00863557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ของธนาคารแห่งประเทศไทย </w:t>
                      </w:r>
                      <w:r w:rsidR="00A017B8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และการทยอยปรับขึ้นดอกเบี้ยเงินฝากและเงินกู้ของธนาคารพาณิชย์</w:t>
                      </w:r>
                    </w:p>
                    <w:p w14:paraId="534BCC76" w14:textId="57DD8E39" w:rsidR="002A52F5" w:rsidRPr="005067C0" w:rsidRDefault="00C122AF" w:rsidP="00BC7EE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ดัชนีคำสั่งซื้อใหม่ทั้งหมดของไทย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(NEW_BOT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)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="005F2661" w:rsidRPr="005067C0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A3B24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DC793A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4C533F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5067C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เดือนก่อน </w:t>
                      </w:r>
                      <w:r w:rsidR="005067C0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ตามยอดจําหน่ายรถยนต์นั่งส่วนบุคคล จากการทยอยส่งมอบรถยนต์ตามค</w:t>
                      </w:r>
                      <w:r w:rsidR="005067C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ำ</w:t>
                      </w:r>
                      <w:r w:rsidR="005067C0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สั่งซื้อในช่วงก่อนหน้าโดยเฉพาะรถยนต์ไฟฟ้า (</w:t>
                      </w:r>
                      <w:r w:rsidR="001321FB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</w:rPr>
                        <w:t>EV)</w:t>
                      </w:r>
                      <w:r w:rsidR="001321FB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067C0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และยอดจดทะเบียนรถจักรยานยนต์ที่เพิ่มขึ้น</w:t>
                      </w:r>
                    </w:p>
                    <w:p w14:paraId="0A68500A" w14:textId="6B2F809E" w:rsidR="00BD11CD" w:rsidRPr="0007644A" w:rsidRDefault="00690662" w:rsidP="00BC7EE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pacing w:val="-2"/>
                          <w:sz w:val="24"/>
                          <w:szCs w:val="24"/>
                        </w:rPr>
                      </w:pP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ดัชนีการผลิตของไทย (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PRO_TH) </w:t>
                      </w:r>
                      <w:bookmarkEnd w:id="1"/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2A52F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A3B24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DC793A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4C533F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173BBC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เดือนก่อน โดยเฉพาะหมวดเคมีภัณฑ์ตามอุปสงค์ที่เพิ่มขึ้น หมวดปิโตรเลียมที่เพิ่มขึ้นตามการฟื้นตัวของกิจกรรมทางเศรษฐกิจ หมวดฮาร์ดดิสก์ไดร์ฟที่เพิ่ม</w:t>
                      </w:r>
                      <w:r w:rsidR="00A43973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ตามรอบการผลิตและส่งออกสินค้า </w:t>
                      </w:r>
                      <w:r w:rsidR="00173BBC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หมวดอาหารและเครื่องดื่ม เป็นต้น</w:t>
                      </w:r>
                    </w:p>
                    <w:p w14:paraId="38869D13" w14:textId="21A5EB99" w:rsidR="00E81230" w:rsidRPr="00575C23" w:rsidRDefault="00CF578F" w:rsidP="00BC7EE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</w:rPr>
                      </w:pP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ดัชนีความเชื่อมั่นทางธุรกิจของไทย (3 เดือนข้างหน้า) (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BSI_TH_E) 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</w:t>
                      </w:r>
                      <w:r w:rsidR="00062487"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ณ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ปกติ</w:t>
                      </w:r>
                      <w:r w:rsidRPr="008936B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75C23" w:rsidRPr="00575C23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ค่าดัชนีหดตัวเมื่อเทียบกับเดือนก่อน จากภาคการผลิต แต่ค่าวัฎจักรชี้นำขยายตัว จากการเร่งผลิตและจำหน่ายในเดือน มี.ค. รวมถึงภาคที่ไม่ใช่การผลิตปรับตัวดีขึ้นต่อเนื่อง จากการฟื้นตัวของภาคการท่องเที่ยว</w:t>
                      </w:r>
                    </w:p>
                    <w:p w14:paraId="7E2EF192" w14:textId="7C608F85" w:rsidR="00FA3B24" w:rsidRPr="0007644A" w:rsidRDefault="00FA3B24" w:rsidP="00BC7EE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pacing w:val="-2"/>
                          <w:sz w:val="26"/>
                          <w:szCs w:val="26"/>
                        </w:rPr>
                      </w:pPr>
                      <w:r w:rsidRPr="00A43973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ดัชนีความเชื่อมั่นผู้บริโภคของโออีซีดี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 (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C</w:t>
                      </w:r>
                      <w:r w:rsidRPr="00A43973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C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I_</w:t>
                      </w:r>
                      <w:r w:rsidRPr="00A43973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OECD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) 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FA3B24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7644A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ค่าวัฏจักรชี้นำ</w:t>
                      </w:r>
                      <w:r w:rsidR="0007644A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ขยายตัวจาก</w:t>
                      </w:r>
                      <w:r w:rsidR="005B25EB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เดือนก่อน สะท้อนว่</w:t>
                      </w:r>
                      <w:r w:rsidR="004D12D4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า</w:t>
                      </w:r>
                      <w:r w:rsidR="005B25EB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กลุ่มประเทศเศรษฐกิจ</w:t>
                      </w:r>
                      <w:r w:rsidR="004D12D4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พัฒนาแล้วมีแนวโน้ม</w:t>
                      </w:r>
                      <w:r w:rsidR="000E398E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การเติบโต</w:t>
                      </w:r>
                      <w:r w:rsidR="006635F1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C4D67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โดยปัจจัยสนับสนุนเศรษฐกิจในแต่ละประเทศได้รับผลดีจากการท่องที่ยวในประเทศเป็นสำคัญ</w:t>
                      </w:r>
                      <w:r w:rsidR="000C4D67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0E09D960" w14:textId="34E157C1" w:rsidR="00FA3B24" w:rsidRPr="0007644A" w:rsidRDefault="00FA3B24" w:rsidP="00BC7EE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pacing w:val="-2"/>
                          <w:sz w:val="24"/>
                          <w:szCs w:val="24"/>
                        </w:rPr>
                      </w:pPr>
                      <w:r w:rsidRPr="00A43973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ดัชนีความเชื่อมั่นผู้บริโภคของยูโรโซน</w:t>
                      </w:r>
                      <w:r w:rsidRPr="00A43973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C</w:t>
                      </w:r>
                      <w:r w:rsidRPr="00A43973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C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I_</w:t>
                      </w:r>
                      <w:r w:rsidRPr="00A43973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EA19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) 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7644A" w:rsidRPr="0007644A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ค่าวัฏจักรชี้นำ</w:t>
                      </w:r>
                      <w:r w:rsidR="0007644A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ขยายตัวจากเดือนก่อน </w:t>
                      </w:r>
                      <w:r w:rsidR="005E02B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จากอุปสงค์</w:t>
                      </w:r>
                      <w:r w:rsidR="00DB30B6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ด้าน</w:t>
                      </w:r>
                      <w:r w:rsidR="00DB30B6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ธุรกิจบริการ</w:t>
                      </w:r>
                      <w:r w:rsidR="005E02B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ภายในภูมิภาคที่เติบโต</w:t>
                      </w:r>
                      <w:r w:rsidR="005E02B0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แต่</w:t>
                      </w:r>
                      <w:r w:rsidR="005E02B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ในระยะข้างหน้า</w:t>
                      </w:r>
                      <w:r w:rsidR="005E02B0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มี</w:t>
                      </w:r>
                      <w:r w:rsidR="005E02B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แนวโน้ม</w:t>
                      </w:r>
                      <w:r w:rsidR="005E02B0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เริ่ม</w:t>
                      </w:r>
                      <w:r w:rsidR="005E02B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ชะลอ</w:t>
                      </w:r>
                      <w:r w:rsidR="005E02B0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ตัว</w:t>
                      </w:r>
                      <w:r w:rsidR="005E02B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ลง </w:t>
                      </w:r>
                      <w:r w:rsidR="00AB3D7D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96D76" w14:textId="5226BE28" w:rsidR="008D68A5" w:rsidRPr="008D0DA8" w:rsidRDefault="008D68A5" w:rsidP="008D68A5">
      <w:pPr>
        <w:rPr>
          <w:lang w:val="en-GB"/>
        </w:rPr>
      </w:pPr>
    </w:p>
    <w:p w14:paraId="0C9F0963" w14:textId="46F3C677" w:rsidR="008D68A5" w:rsidRPr="008D68A5" w:rsidRDefault="008D68A5" w:rsidP="008D68A5"/>
    <w:p w14:paraId="12CF840C" w14:textId="3049CF6F" w:rsidR="008D68A5" w:rsidRPr="008D68A5" w:rsidRDefault="008D68A5" w:rsidP="008D68A5"/>
    <w:p w14:paraId="0BFB46ED" w14:textId="544DE2B4" w:rsidR="008D68A5" w:rsidRDefault="008D68A5" w:rsidP="008D68A5"/>
    <w:p w14:paraId="3D43668C" w14:textId="3E95DDED" w:rsidR="00F52404" w:rsidRPr="008D68A5" w:rsidRDefault="00F52404" w:rsidP="008D68A5"/>
    <w:p w14:paraId="716A6898" w14:textId="166FABE3" w:rsidR="008D68A5" w:rsidRDefault="00A33875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88F645" wp14:editId="30923B0E">
                <wp:simplePos x="0" y="0"/>
                <wp:positionH relativeFrom="page">
                  <wp:posOffset>219075</wp:posOffset>
                </wp:positionH>
                <wp:positionV relativeFrom="paragraph">
                  <wp:posOffset>90170</wp:posOffset>
                </wp:positionV>
                <wp:extent cx="7113270" cy="914400"/>
                <wp:effectExtent l="19050" t="19050" r="1143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91440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solidFill>
                          <a:srgbClr val="FFFF00">
                            <a:alpha val="9000"/>
                          </a:srgbClr>
                        </a:solidFill>
                        <a:ln w="34925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E532" w14:textId="13838C71" w:rsidR="005E107C" w:rsidRPr="005E107C" w:rsidRDefault="00FA3B24" w:rsidP="00EA621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5E10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5E10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E10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5E10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</w:rPr>
                              <w:t xml:space="preserve">BCI_US) : </w:t>
                            </w:r>
                            <w:r w:rsidRPr="005E10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Pr="005E10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เฝ้าระวัง </w:t>
                            </w:r>
                            <w:r w:rsidR="00575C23" w:rsidRPr="00575C23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ค่าดัชนีหดตัวเล็กน้อยเมื่อเทียบกับเดือนก่อน เนื่องจากเศรษฐกิจสหรัฐฯ มีแนวโน้มชะลอตัวจากผลกระทบของดอกเบี้ยที่อยู่ในระดับสูง สร้างความวิตกต่อภาคการเงิน ส่งผลให้เกิดการชะลอตัวของกิจกรรมทางเศรษฐกิจรวมถึงการจ้างงาน</w:t>
                            </w:r>
                          </w:p>
                          <w:p w14:paraId="4038C31F" w14:textId="4D964E6D" w:rsidR="00FA3B24" w:rsidRPr="005E107C" w:rsidRDefault="00FA3B24" w:rsidP="005E10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5E10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ดัชนีผู้จัดการฝ่ายจัดซื้อภาคการผลิตของญี่ปุ่น </w:t>
                            </w:r>
                            <w:r w:rsidRPr="005E10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4"/>
                                <w:szCs w:val="24"/>
                              </w:rPr>
                              <w:t xml:space="preserve">(PMI_JP) : </w:t>
                            </w:r>
                            <w:r w:rsidRPr="005E10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ส่งสัญญาณเฝ้าระวัง </w:t>
                            </w:r>
                            <w:r w:rsidR="00575C23" w:rsidRPr="00575C23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ค่าดัชนีขยายตัวเมื่อเทียบกับเดือนก่อน แต่ต่ำกว่าระดับเส้น 50 ซึ่งแสดงให้เห็นว่าสถานการณ์ของภาคการผลิตในประเทศญี่ปุ่นยังคงอ่อนแอแต่อยู่ในระดับที่ดีขึ้น และความเชื่อมั่นทางธุรกิจเพิ่มขึ้นจากการฟื้นตัวของอุปสงค์ในประเทศ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8F645" id="_x0000_s1033" style="position:absolute;margin-left:17.25pt;margin-top:7.1pt;width:560.1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" fillcolor="yellow" strokecolor="#ffc000" strokeweight="2.75pt">
                <v:fill opacity="5911f"/>
                <v:stroke linestyle="thinThin" joinstyle="miter"/>
                <v:textbox>
                  <w:txbxContent>
                    <w:p w14:paraId="118FE532" w14:textId="13838C71" w:rsidR="005E107C" w:rsidRPr="005E107C" w:rsidRDefault="00FA3B24" w:rsidP="00EA621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5E107C">
                        <w:rPr>
                          <w:rFonts w:ascii="TH SarabunPSK" w:hAnsi="TH SarabunPSK" w:cs="TH SarabunPSK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>ดัชนี</w:t>
                      </w:r>
                      <w:r w:rsidRPr="005E107C">
                        <w:rPr>
                          <w:rFonts w:ascii="TH SarabunPSK" w:hAnsi="TH SarabunPSK" w:cs="TH SarabunPSK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>ความเชื่อมั่นทางธุรกิจสหรัฐอเมริกา</w:t>
                      </w:r>
                      <w:r w:rsidRPr="005E107C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E107C">
                        <w:rPr>
                          <w:rFonts w:ascii="TH SarabunPSK" w:hAnsi="TH SarabunPSK" w:cs="TH SarabunPSK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5E107C">
                        <w:rPr>
                          <w:rFonts w:ascii="TH SarabunPSK" w:hAnsi="TH SarabunPSK" w:cs="TH SarabunPSK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</w:rPr>
                        <w:t xml:space="preserve">BCI_US) : </w:t>
                      </w:r>
                      <w:r w:rsidRPr="005E107C">
                        <w:rPr>
                          <w:rFonts w:ascii="TH SarabunPSK" w:hAnsi="TH SarabunPSK" w:cs="TH SarabunPSK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Pr="005E107C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 xml:space="preserve">เฝ้าระวัง </w:t>
                      </w:r>
                      <w:r w:rsidR="00575C23" w:rsidRPr="00575C23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ค่าดัชนีหดตัวเล็กน้อยเมื่อเทียบกับเดือนก่อน เนื่องจากเศรษฐกิจสหรัฐฯ มีแนวโน้มชะลอตัวจากผลกระทบของดอกเบี้ยที่อยู่ในระดับสูง สร้างความวิตกต่อภาคการเงิน ส่งผลให้เกิดการชะลอตัวของกิจกรรมทางเศรษฐกิจรวมถึงการจ้างงาน</w:t>
                      </w:r>
                    </w:p>
                    <w:p w14:paraId="4038C31F" w14:textId="4D964E6D" w:rsidR="00FA3B24" w:rsidRPr="005E107C" w:rsidRDefault="00FA3B24" w:rsidP="005E10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5E107C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ดัชนีผู้จัดการฝ่ายจัดซื้อภาคการผลิตของญี่ปุ่น </w:t>
                      </w:r>
                      <w:r w:rsidRPr="005E107C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4"/>
                          <w:szCs w:val="24"/>
                        </w:rPr>
                        <w:t xml:space="preserve">(PMI_JP) : </w:t>
                      </w:r>
                      <w:r w:rsidRPr="005E107C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4"/>
                          <w:szCs w:val="24"/>
                          <w:cs/>
                        </w:rPr>
                        <w:t xml:space="preserve">ส่งสัญญาณเฝ้าระวัง </w:t>
                      </w:r>
                      <w:r w:rsidR="00575C23" w:rsidRPr="00575C23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ค่าดัชนีขยายตัวเมื่อเทียบกับเดือนก่อน แต่ต่ำกว่าระดับเส้น 50 ซึ่งแสดงให้เห็นว่าสถานการณ์ของภาคการผลิตในประเทศญี่ปุ่นยังคงอ่อนแอแต่อยู่ในระดับที่ดีขึ้น และความเชื่อมั่นทางธุรกิจเพิ่มขึ้นจากการฟื้นตัวของอุปสงค์ในประเทศ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51BC45A" w14:textId="3716311B" w:rsidR="00996AF6" w:rsidRPr="00951C94" w:rsidRDefault="009D3542" w:rsidP="009C309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8E95BE" wp14:editId="4B6E7235">
                <wp:simplePos x="0" y="0"/>
                <wp:positionH relativeFrom="column">
                  <wp:posOffset>-67310</wp:posOffset>
                </wp:positionH>
                <wp:positionV relativeFrom="paragraph">
                  <wp:posOffset>655320</wp:posOffset>
                </wp:positionV>
                <wp:extent cx="7118985" cy="523875"/>
                <wp:effectExtent l="19050" t="19050" r="24765" b="285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523875"/>
                        </a:xfrm>
                        <a:prstGeom prst="roundRect">
                          <a:avLst>
                            <a:gd name="adj" fmla="val 304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4925" cmpd="dbl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964F" w14:textId="713F6B44" w:rsidR="00265E4C" w:rsidRPr="00265E4C" w:rsidRDefault="00C122AF" w:rsidP="00265E4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C122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ดัชนีปริมาณจำหน่ายน้ำมันเบนซิน แก๊สโซฮอล์ และน้ำมันดีเซล (ปรับฤดูกาล) (</w:t>
                            </w:r>
                            <w:r w:rsidRPr="00C122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CONS_TH</w:t>
                            </w:r>
                            <w:r w:rsidRPr="00C122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24"/>
                                <w:cs/>
                              </w:rPr>
                              <w:t>18)</w:t>
                            </w:r>
                            <w:r w:rsidRPr="00C122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C122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  <w:r w:rsidR="00F906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A3B24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3559F4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4C533F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265E4C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เดือนก่อน </w:t>
                            </w:r>
                            <w:r w:rsidR="0023588A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ส่วนห</w:t>
                            </w:r>
                            <w:r w:rsidR="00843974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นึ่งเป็นผลจาก</w:t>
                            </w:r>
                            <w:r w:rsidR="003559F4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</w:t>
                            </w:r>
                            <w:r w:rsidR="003559F4" w:rsidRPr="003559F4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ชะลอลงของราคาน้ำมันเชื้อเพลิง</w:t>
                            </w:r>
                            <w:r w:rsidR="003559F4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ในเดือนมีนาคมต</w:t>
                            </w:r>
                            <w:r w:rsidR="003559F4" w:rsidRPr="003559F4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ามสถานการณ์ราคาในตลาดโลก</w:t>
                            </w:r>
                            <w:r w:rsidR="00265E4C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73B98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แต่ยังมี</w:t>
                            </w:r>
                            <w:r w:rsidR="003559F4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ความผันผวนของ</w:t>
                            </w:r>
                            <w:r w:rsidR="00273B98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ปริมาณการผลิตและความต้องการ</w:t>
                            </w:r>
                            <w:r w:rsidR="003559F4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น้ำมันในตลาดโลก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E95BE" id="_x0000_s1034" style="position:absolute;margin-left:-5.3pt;margin-top:51.6pt;width:560.55pt;height:4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" fillcolor="#f2dbdb [661]" strokecolor="#c0504d [3205]" strokeweight="2.75pt">
                <v:stroke linestyle="thinThin" joinstyle="miter"/>
                <v:textbox>
                  <w:txbxContent>
                    <w:p w14:paraId="7B7B964F" w14:textId="713F6B44" w:rsidR="00265E4C" w:rsidRPr="00265E4C" w:rsidRDefault="00C122AF" w:rsidP="00265E4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</w:rPr>
                      </w:pPr>
                      <w:r w:rsidRPr="00C122A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  <w:cs/>
                        </w:rPr>
                        <w:t>ดัชนี</w:t>
                      </w:r>
                      <w:r w:rsidRPr="00C122A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  <w:cs/>
                        </w:rPr>
                        <w:t>ปริมาณจำหน่ายน้ำมันเบนซิน แก๊สโซฮอล์ และน้ำมันดีเซล (ปรับฤดูกาล) (</w:t>
                      </w:r>
                      <w:r w:rsidRPr="00C122A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</w:rPr>
                        <w:t>CONS_TH</w:t>
                      </w:r>
                      <w:r w:rsidRPr="00C122A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  <w:cs/>
                        </w:rPr>
                        <w:t>18)</w:t>
                      </w:r>
                      <w:r w:rsidRPr="00C122A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</w:rPr>
                        <w:t xml:space="preserve"> : </w:t>
                      </w:r>
                      <w:r w:rsidRPr="00C122A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  <w:r w:rsidR="00F906F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A3B24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3559F4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4C533F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265E4C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เดือนก่อน </w:t>
                      </w:r>
                      <w:r w:rsidR="0023588A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ส่วนห</w:t>
                      </w:r>
                      <w:r w:rsidR="00843974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นึ่งเป็นผลจาก</w:t>
                      </w:r>
                      <w:r w:rsidR="003559F4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การ</w:t>
                      </w:r>
                      <w:r w:rsidR="003559F4" w:rsidRPr="003559F4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ชะลอลงของราคาน้ำมันเชื้อเพลิง</w:t>
                      </w:r>
                      <w:r w:rsidR="003559F4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ในเดือนมีนาคมต</w:t>
                      </w:r>
                      <w:r w:rsidR="003559F4" w:rsidRPr="003559F4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ามสถานการณ์ราคาในตลาดโลก</w:t>
                      </w:r>
                      <w:r w:rsidR="00265E4C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73B98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แต่ยังมี</w:t>
                      </w:r>
                      <w:r w:rsidR="003559F4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ความผันผวนของ</w:t>
                      </w:r>
                      <w:r w:rsidR="00273B98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ปริมาณการผลิตและความต้องการ</w:t>
                      </w:r>
                      <w:r w:rsidR="003559F4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น้ำมันในตลาดโลก </w:t>
                      </w:r>
                    </w:p>
                  </w:txbxContent>
                </v:textbox>
              </v:roundrect>
            </w:pict>
          </mc:Fallback>
        </mc:AlternateContent>
      </w:r>
      <w:r w:rsidR="009548A6">
        <w:rPr>
          <w:cs/>
        </w:rPr>
        <w:br w:type="page"/>
      </w:r>
      <w:r w:rsidR="00F77D4A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C247E7" wp14:editId="3BCC1183">
                <wp:simplePos x="0" y="0"/>
                <wp:positionH relativeFrom="column">
                  <wp:posOffset>3623945</wp:posOffset>
                </wp:positionH>
                <wp:positionV relativeFrom="paragraph">
                  <wp:posOffset>-49058</wp:posOffset>
                </wp:positionV>
                <wp:extent cx="3410585" cy="3061970"/>
                <wp:effectExtent l="0" t="0" r="0" b="508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06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7344" w14:textId="7E7A416B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การอ่านค่าระดับส่งสัญญาณเตือนภัยฯ มี 3 ระดับ ได้แก่</w:t>
                            </w:r>
                          </w:p>
                          <w:p w14:paraId="2FA69782" w14:textId="77777777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สัญญาณไฟสีเขียว หมายถึง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ส่งสัญญาณปกติ</w:t>
                            </w:r>
                          </w:p>
                          <w:p w14:paraId="1BBB042A" w14:textId="111E92E4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96600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8B251B">
                              <w:rPr>
                                <w:rFonts w:ascii="TH SarabunPSK" w:hAnsi="TH SarabunPSK" w:cs="TH SarabunPSK" w:hint="cs"/>
                                <w:color w:val="9966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871B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1B164844" w14:textId="208F5579" w:rsidR="004A098D" w:rsidRPr="00BD3605" w:rsidRDefault="004A098D" w:rsidP="008B251B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42" w:right="-50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</w:t>
                            </w:r>
                            <w:r w:rsidR="008B251B" w:rsidRP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หมายถึง</w:t>
                            </w:r>
                            <w:r w:rsidR="008B251B" w:rsidRP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</w:p>
                          <w:p w14:paraId="5FBA09B9" w14:textId="2322D5CA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7F13FA36" w14:textId="3A2B8D93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หากมีค่ามากกว่าหรือเท่ากับ 0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 8 จังหวัด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/ตัวแปรนั้น ๆ </w:t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ขยายตัว และมีสภาวะปกติ (โดยพิจารณาร่วมกับ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ขาขึ้น-ขาลง ของคลื่นวัฏจักร)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0D98DC1" w14:textId="6187F8E4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ไม่เกิน -1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 8 จังหวัด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/ตัวแ</w:t>
                            </w:r>
                            <w:r w:rsidR="00FE2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ปรนั้น ๆ หดตัว และมีสภาวะไม่ปกติต้องเฝ้าระวัง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(โดยพิจารณาร่วมกับขาขึ้น-ขาลง ของคลื่นวัฏจักร) </w:t>
                            </w:r>
                          </w:p>
                          <w:p w14:paraId="05124E60" w14:textId="2C858D31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เศรษฐกิจอุตสาหกรรมภาคตะวันออก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 จังหวัด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/ตัวแปรนั้น ๆ </w:t>
                            </w:r>
                            <w:r w:rsidR="00FE2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ไม่ปกติ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หดตัวรุนแรง และมีสภาวะวิกฤต (โดยพิจารณาร่วมกับขาขึ้น-ขาลง ของคลื่นวัฏจักร) </w:t>
                            </w:r>
                          </w:p>
                          <w:p w14:paraId="20A859A3" w14:textId="77777777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7E7" id="_x0000_s1035" type="#_x0000_t202" style="position:absolute;margin-left:285.35pt;margin-top:-3.85pt;width:268.55pt;height:24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" filled="f" stroked="f">
                <v:textbox>
                  <w:txbxContent>
                    <w:p w14:paraId="174C7344" w14:textId="7E7A416B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อ่านค่าระดับส่งสัญญาณเตือนภัยฯ มี 3 ระดับ ได้แก่</w:t>
                      </w:r>
                    </w:p>
                    <w:p w14:paraId="2FA69782" w14:textId="77777777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B251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4"/>
                          <w:szCs w:val="24"/>
                          <w:cs/>
                        </w:rPr>
                        <w:t>สัญญาณไฟสีเขียว หมายถึง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ส่งสัญญาณปกติ</w:t>
                      </w:r>
                    </w:p>
                    <w:p w14:paraId="1BBB042A" w14:textId="111E92E4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B251B">
                        <w:rPr>
                          <w:rFonts w:ascii="TH SarabunPSK" w:hAnsi="TH SarabunPSK" w:cs="TH SarabunPSK" w:hint="cs"/>
                          <w:b/>
                          <w:bCs/>
                          <w:color w:val="996600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8B251B">
                        <w:rPr>
                          <w:rFonts w:ascii="TH SarabunPSK" w:hAnsi="TH SarabunPSK" w:cs="TH SarabunPSK" w:hint="cs"/>
                          <w:color w:val="9966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871B8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1B164844" w14:textId="208F5579" w:rsidR="004A098D" w:rsidRPr="00BD3605" w:rsidRDefault="004A098D" w:rsidP="008B251B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right="-50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B251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</w:t>
                      </w:r>
                      <w:r w:rsidR="008B251B" w:rsidRPr="008B25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หมายถึง</w:t>
                      </w:r>
                      <w:r w:rsidR="008B251B" w:rsidRPr="008B25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</w:p>
                    <w:p w14:paraId="5FBA09B9" w14:textId="2322D5CA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7F13FA36" w14:textId="3A2B8D93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หากมีค่ามากกว่าหรือเท่ากับ 0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เศรษฐกิจอุตสาหกรรมภาคตะวันออก 8 จังหวัด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/ตัวแปรนั้น ๆ </w:t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ขยายตัว และมีสภาวะปกติ (โดยพิจารณาร่วมกับ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ขาขึ้น-ขาลง ของคลื่นวัฏจักร)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0D98DC1" w14:textId="6187F8E4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ไม่เกิน -1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เศรษฐกิจอุตสาหกรรมภาคตะวันออก 8 จังหวัด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/ตัวแ</w:t>
                      </w:r>
                      <w:r w:rsidR="00FE2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ปรนั้น ๆ หดตัว และมีสภาวะไม่ปกติต้องเฝ้าระวัง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(โดยพิจารณาร่วมกับขาขึ้น-ขาลง ของคลื่นวัฏจักร) </w:t>
                      </w:r>
                    </w:p>
                    <w:p w14:paraId="05124E60" w14:textId="2C858D31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เศรษฐกิจอุตสาหกรรมภาคตะวันออก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8 จังหวัด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/ตัวแปรนั้น ๆ </w:t>
                      </w:r>
                      <w:r w:rsidR="00FE2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ไม่ปกติ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หดตัวรุนแรง และมีสภาวะวิกฤต (โดยพิจารณาร่วมกับขาขึ้น-ขาลง ของคลื่นวัฏจักร) </w:t>
                      </w:r>
                    </w:p>
                    <w:p w14:paraId="20A859A3" w14:textId="77777777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7EF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31A249" wp14:editId="41659815">
                <wp:simplePos x="0" y="0"/>
                <wp:positionH relativeFrom="column">
                  <wp:posOffset>0</wp:posOffset>
                </wp:positionH>
                <wp:positionV relativeFrom="paragraph">
                  <wp:posOffset>-56043</wp:posOffset>
                </wp:positionV>
                <wp:extent cx="3410585" cy="5977890"/>
                <wp:effectExtent l="0" t="0" r="0" b="381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597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085EAC30" w14:textId="5F4DA2E1" w:rsidR="00C41404" w:rsidRPr="00BD3605" w:rsidRDefault="00C41404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ยอดขายรถจักรยานยนต์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CONS_TH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11)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ดัชนีปริมาณจำหน่ายน้ำมันเบนซิน </w:t>
                            </w:r>
                            <w:r w:rsidR="00BD3605"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แก๊สโซฮอล์ 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น้ำมันดีเซล (ปรับฤดูกาล)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CONS_TH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อัตราดอกเบี้ยเงินกู้ยืมข้ามคืนระหว่างธนาคารต่ำสุด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MNR_TH),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ดัชนีคำสั่งซื้อใหม่ทั้งหมดของไทย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(NEW_BOT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ดัชนีการผลิตของไทย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PRO_TH),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ดัชนีภาวะธุรกิจของไทย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BCI_TH)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(3 เดือนข้างหน้า)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BSI_TH_E)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ข้อมูลจากธนาคารแห่งประเทศไทย</w:t>
                            </w:r>
                          </w:p>
                          <w:p w14:paraId="7D7DE10C" w14:textId="67EDF541" w:rsidR="00C41404" w:rsidRPr="00BD3605" w:rsidRDefault="00C41404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BCI_US),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ดัชนีชี้นำเศรษฐกิจ</w:t>
                            </w:r>
                            <w:r w:rsidR="00BD3605"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สหภาพ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ยุโรป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CLI_EU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19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ดัชนีชี้นำเศรษฐกิ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จของโออีซีดี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CLI_OECD)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ข้อมูลจากองค์การ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เพื่อความร่วมมือและการพัฒนาทางเศรษฐกิจ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(OECD)</w:t>
                            </w:r>
                          </w:p>
                          <w:p w14:paraId="3DFB2610" w14:textId="1C959F73" w:rsidR="0012465B" w:rsidRPr="00BD3605" w:rsidRDefault="00C41404" w:rsidP="0012465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PMI_JP)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ข้อมูลจาก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IHS Markit Economics.</w:t>
                            </w:r>
                          </w:p>
                          <w:p w14:paraId="3312C270" w14:textId="77777777" w:rsidR="0012465B" w:rsidRPr="00BD3605" w:rsidRDefault="0012465B" w:rsidP="0012465B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6F3B3" w14:textId="590A0A82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ภาคตะวันออก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8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จังหวัด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ได้แก่ ฉะเชิงเทรา ชลบุรี ระยอง จันทบุรี ตราด สระแก้ว ปราจีนบุรี และนครนายก</w:t>
                            </w:r>
                          </w:p>
                          <w:p w14:paraId="027D99F5" w14:textId="0A099439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ที่มาของปัจจัยองค์ประกอบหลัก 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ตัวแปร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คัดเลือกโดยใช้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แนวคิด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วัฏจักรธุรกิจ (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Business Cycle)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ของ </w:t>
                            </w:r>
                            <w:proofErr w:type="spellStart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Bry</w:t>
                            </w:r>
                            <w:proofErr w:type="spellEnd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Boschan</w:t>
                            </w:r>
                            <w:proofErr w:type="spellEnd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(1971) 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โดยการพิจารณาจุดวกกลับของเครื่อง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ชี้วัดทางเศรษฐกิจที่เกิดก่อน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(ตัวแปรชี้นำ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8B251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0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ตัวแปรในระบบเตือนภัย มีความสามารถในการชี้นำ</w:t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1-3 เดือน โดยมีความแม่นยำในการพยากรณ์เฉลี่ยร้อยละ 94.0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จากการทดสอบช่วงปี 2559-2563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7624604" w14:textId="49F7C95E" w:rsidR="00F75E58" w:rsidRPr="00BD3605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1B66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916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รายงานฉบับนี้ใช้ข้อมูลเดือน</w:t>
                            </w:r>
                            <w:r w:rsidR="006807F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กุมภาพันธ์</w:t>
                            </w:r>
                            <w:r w:rsidR="00192DB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6807F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มีนาคม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55C69F0" w14:textId="77777777" w:rsidR="00A7190D" w:rsidRPr="00BD3605" w:rsidRDefault="00A7190D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A249" id="_x0000_s1036" type="#_x0000_t202" style="position:absolute;margin-left:0;margin-top:-4.4pt;width:268.55pt;height:47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ของข้อมูล</w:t>
                      </w:r>
                    </w:p>
                    <w:p w14:paraId="085EAC30" w14:textId="5F4DA2E1" w:rsidR="00C41404" w:rsidRPr="00BD3605" w:rsidRDefault="00C41404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ยอดขายรถจักรยานยนต์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CONS_TH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11)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ดัชนีปริมาณจำหน่ายน้ำมันเบนซิน </w:t>
                      </w:r>
                      <w:r w:rsidR="00BD3605"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แก๊สโซฮอล์ 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น้ำมันดีเซล (ปรับฤดูกาล)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CONS_TH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1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8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อัตราดอกเบี้ยเงินกู้ยืมข้ามคืนระหว่างธนาคารต่ำสุด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MNR_TH),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ดัชนีคำสั่งซื้อใหม่ทั้งหมดของไทย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(NEW_BOT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ดัชนีการผลิตของไทย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PRO_TH),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ดัชนีภาวะธุรกิจของไทย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BCI_TH)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(3 เดือนข้างหน้า)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BSI_TH_E)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ข้อมูลจากธนาคารแห่งประเทศไทย</w:t>
                      </w:r>
                    </w:p>
                    <w:p w14:paraId="7D7DE10C" w14:textId="67EDF541" w:rsidR="00C41404" w:rsidRPr="00BD3605" w:rsidRDefault="00C41404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BCI_US),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ดัชนีชี้นำเศรษฐกิจ</w:t>
                      </w:r>
                      <w:r w:rsidR="00BD3605"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สหภาพ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ยุโรป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CLI_EU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19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)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ดัชนีชี้นำเศรษฐกิ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จของโออีซีดี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CLI_OECD)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ข้อมูลจากองค์การ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-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เพื่อความร่วมมือและการพัฒนาทางเศรษฐกิจ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(OECD)</w:t>
                      </w:r>
                    </w:p>
                    <w:p w14:paraId="3DFB2610" w14:textId="1C959F73" w:rsidR="0012465B" w:rsidRPr="00BD3605" w:rsidRDefault="00C41404" w:rsidP="0012465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PMI_JP)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ข้อมูลจาก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 Economics.</w:t>
                      </w:r>
                    </w:p>
                    <w:p w14:paraId="3312C270" w14:textId="77777777" w:rsidR="0012465B" w:rsidRPr="00BD3605" w:rsidRDefault="0012465B" w:rsidP="0012465B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6F3B3" w14:textId="590A0A82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ภาคตะวันออก 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8 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>จังหวัด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ได้แก่ ฉะเชิงเทรา ชลบุรี ระยอง จันทบุรี ตราด สระแก้ว ปราจีนบุรี และนครนายก</w:t>
                      </w:r>
                    </w:p>
                    <w:p w14:paraId="027D99F5" w14:textId="0A099439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ที่มาของปัจจัยองค์ประกอบหลัก </w:t>
                      </w:r>
                      <w:r w:rsidR="008B25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ตัวแปร</w:t>
                      </w:r>
                      <w:r w:rsidR="0012465B"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คัดเลือกโดยใช้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แนวคิด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วัฏจักรธุรกิจ (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Business Cycle)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ของ </w:t>
                      </w:r>
                      <w:proofErr w:type="spellStart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Bry</w:t>
                      </w:r>
                      <w:proofErr w:type="spellEnd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Boschan</w:t>
                      </w:r>
                      <w:proofErr w:type="spellEnd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(1971) 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โดยการพิจารณาจุดวกกลับของเครื่อง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ชี้วัดทางเศรษฐกิจที่เกิดก่อน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(ตัวแปรชี้นำ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8B251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1</w:t>
                      </w:r>
                      <w:r w:rsidR="008B251B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0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ตัวแปรในระบบเตือนภัย มีความสามารถในการชี้นำ</w:t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1-3 เดือน โดยมีความแม่นยำในการพยากรณ์เฉลี่ยร้อยละ 94.0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จากการทดสอบช่วงปี 2559-2563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77624604" w14:textId="49F7C95E" w:rsidR="00F75E58" w:rsidRPr="00BD3605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1B668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916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รายงานฉบับนี้ใช้ข้อมูลเดือน</w:t>
                      </w:r>
                      <w:r w:rsidR="006807F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กุมภาพันธ์</w:t>
                      </w:r>
                      <w:r w:rsidR="00192DB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6807F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มีนาคม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</w:t>
                      </w:r>
                      <w:r w:rsidR="00A9287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55C69F0" w14:textId="77777777" w:rsidR="00A7190D" w:rsidRPr="00BD3605" w:rsidRDefault="00A7190D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7EF" w:rsidRPr="00C21189">
        <w:rPr>
          <w:noProof/>
          <w:cs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E191425" wp14:editId="379EB8A3">
                <wp:simplePos x="0" y="0"/>
                <wp:positionH relativeFrom="column">
                  <wp:posOffset>593562</wp:posOffset>
                </wp:positionH>
                <wp:positionV relativeFrom="paragraph">
                  <wp:posOffset>-647700</wp:posOffset>
                </wp:positionV>
                <wp:extent cx="6477635" cy="396240"/>
                <wp:effectExtent l="0" t="0" r="18415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248E2B47" w:rsidR="00C21189" w:rsidRPr="00F4147C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  <w:r w:rsidRPr="00F41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The Early Warning System Eastern Industry Economics.</w:t>
                            </w:r>
                            <w:r w:rsidRPr="00F41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1425" id="_x0000_s1037" type="#_x0000_t202" style="position:absolute;margin-left:46.75pt;margin-top:-51pt;width:510.05pt;height:31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" fillcolor="white [25]">
                <v:fill color2="#4bacc6 [3208]" rotate="t" focusposition=".5,-52429f" focussize="" colors="0 white;22938f white;1 #4bacc6" focus="100%" type="gradientRadial"/>
                <v:textbox>
                  <w:txbxContent>
                    <w:p w14:paraId="50EDDF2F" w14:textId="248E2B47" w:rsidR="00C21189" w:rsidRPr="00F4147C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  <w:r w:rsidRPr="00F414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The Early Warning System Eastern Industry Economics.</w:t>
                      </w:r>
                      <w:r w:rsidRPr="00F414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27EF" w:rsidRPr="00C21189">
        <w:rPr>
          <w:noProof/>
          <w:cs/>
        </w:rPr>
        <w:drawing>
          <wp:anchor distT="0" distB="0" distL="114300" distR="114300" simplePos="0" relativeHeight="251649536" behindDoc="1" locked="0" layoutInCell="1" allowOverlap="1" wp14:anchorId="27A39997" wp14:editId="61FD1905">
            <wp:simplePos x="0" y="0"/>
            <wp:positionH relativeFrom="column">
              <wp:posOffset>44450</wp:posOffset>
            </wp:positionH>
            <wp:positionV relativeFrom="line">
              <wp:posOffset>-638798</wp:posOffset>
            </wp:positionV>
            <wp:extent cx="560070" cy="389890"/>
            <wp:effectExtent l="19050" t="19050" r="11430" b="1016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A5">
        <w:tab/>
      </w:r>
    </w:p>
    <w:p w14:paraId="58811ABF" w14:textId="4B968545" w:rsidR="00996AF6" w:rsidRPr="00C41404" w:rsidRDefault="00996AF6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2F6DC0" w14:textId="61FCDD0C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6D256CC4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768269AC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1A11371B" w14:textId="063B6376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2604AD65" w14:textId="47AEE893" w:rsidR="00277469" w:rsidRDefault="00BD3605" w:rsidP="00996AF6">
      <w:pPr>
        <w:tabs>
          <w:tab w:val="left" w:pos="2417"/>
        </w:tabs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343BF8F" wp14:editId="2D64B359">
                <wp:simplePos x="0" y="0"/>
                <wp:positionH relativeFrom="column">
                  <wp:posOffset>3641725</wp:posOffset>
                </wp:positionH>
                <wp:positionV relativeFrom="paragraph">
                  <wp:posOffset>350784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A843B33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43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0 6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806 </w:t>
                            </w:r>
                            <w:r w:rsidR="00ED53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ต่อ 680604 ถึง 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BF8F" id="_x0000_s1038" type="#_x0000_t202" style="position:absolute;margin-left:286.75pt;margin-top:27.6pt;width:266.2pt;height:120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" fillcolor="#fef9f6 [185]" stroked="f">
                <v:fill color2="#92cddc [1944]" rotate="t" colors="0 #fffaf6;48497f #93cddd;54395f #93cddd;1 #93cddd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A843B33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0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43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0 6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806 </w:t>
                      </w:r>
                      <w:r w:rsidR="00ED53E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ต่อ 680604 ถึง 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296E98" w14:textId="3B04DBBF" w:rsidR="00277469" w:rsidRDefault="00BD3605" w:rsidP="00277469">
      <w:pPr>
        <w:tabs>
          <w:tab w:val="left" w:pos="7789"/>
        </w:tabs>
        <w:rPr>
          <w:rFonts w:ascii="TH SarabunPSK" w:hAnsi="TH SarabunPSK" w:cs="TH SarabunPSK"/>
        </w:rPr>
      </w:pP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60800" behindDoc="0" locked="0" layoutInCell="1" allowOverlap="1" wp14:anchorId="3F71E295" wp14:editId="587DCFDD">
            <wp:simplePos x="0" y="0"/>
            <wp:positionH relativeFrom="column">
              <wp:posOffset>4725670</wp:posOffset>
            </wp:positionH>
            <wp:positionV relativeFrom="paragraph">
              <wp:posOffset>505460</wp:posOffset>
            </wp:positionV>
            <wp:extent cx="231140" cy="188595"/>
            <wp:effectExtent l="0" t="0" r="0" b="1905"/>
            <wp:wrapNone/>
            <wp:docPr id="54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0" locked="0" layoutInCell="1" allowOverlap="1" wp14:anchorId="06646179" wp14:editId="6D9C46FF">
            <wp:simplePos x="0" y="0"/>
            <wp:positionH relativeFrom="column">
              <wp:posOffset>3679825</wp:posOffset>
            </wp:positionH>
            <wp:positionV relativeFrom="paragraph">
              <wp:posOffset>506730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0" locked="0" layoutInCell="1" allowOverlap="1" wp14:anchorId="3403AE94" wp14:editId="1F5C8C31">
            <wp:simplePos x="0" y="0"/>
            <wp:positionH relativeFrom="column">
              <wp:posOffset>3896360</wp:posOffset>
            </wp:positionH>
            <wp:positionV relativeFrom="paragraph">
              <wp:posOffset>518795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64896" behindDoc="0" locked="0" layoutInCell="1" allowOverlap="1" wp14:anchorId="469D5469" wp14:editId="3C7AE87A">
            <wp:simplePos x="0" y="0"/>
            <wp:positionH relativeFrom="column">
              <wp:posOffset>6099810</wp:posOffset>
            </wp:positionH>
            <wp:positionV relativeFrom="line">
              <wp:posOffset>506730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1B80B38" wp14:editId="52355E65">
            <wp:simplePos x="0" y="0"/>
            <wp:positionH relativeFrom="column">
              <wp:posOffset>5818505</wp:posOffset>
            </wp:positionH>
            <wp:positionV relativeFrom="paragraph">
              <wp:posOffset>490855</wp:posOffset>
            </wp:positionV>
            <wp:extent cx="222885" cy="224790"/>
            <wp:effectExtent l="0" t="0" r="5715" b="3810"/>
            <wp:wrapNone/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4656" behindDoc="0" locked="0" layoutInCell="1" allowOverlap="1" wp14:anchorId="22DE0AA3" wp14:editId="64732CDE">
            <wp:simplePos x="0" y="0"/>
            <wp:positionH relativeFrom="column">
              <wp:posOffset>4974590</wp:posOffset>
            </wp:positionH>
            <wp:positionV relativeFrom="paragraph">
              <wp:posOffset>517789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B4BBE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53C5525A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EF66D8A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67B9B901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454251E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17D91C1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40629F3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3BCDCFB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955F56D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56457768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C8919B9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82CFE4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ED0CC2E" w14:textId="77777777" w:rsidR="00B833CA" w:rsidRDefault="00B833CA" w:rsidP="00B833CA">
      <w:pPr>
        <w:rPr>
          <w:rFonts w:ascii="TH SarabunPSK" w:hAnsi="TH SarabunPSK" w:cs="TH SarabunPSK"/>
        </w:rPr>
      </w:pPr>
    </w:p>
    <w:p w14:paraId="786DAEAA" w14:textId="22D2A3E6" w:rsidR="00B833CA" w:rsidRPr="00B833CA" w:rsidRDefault="00B833CA" w:rsidP="00B833CA">
      <w:pPr>
        <w:tabs>
          <w:tab w:val="left" w:pos="99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B833CA" w:rsidRPr="00B833CA" w:rsidSect="0099721C">
      <w:footerReference w:type="default" r:id="rId21"/>
      <w:type w:val="continuous"/>
      <w:pgSz w:w="11906" w:h="16838" w:code="9"/>
      <w:pgMar w:top="1440" w:right="389" w:bottom="360" w:left="446" w:header="1008" w:footer="245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1B16" w14:textId="77777777" w:rsidR="00ED5A7D" w:rsidRPr="00151FC2" w:rsidRDefault="00ED5A7D" w:rsidP="00151FC2">
      <w:pPr>
        <w:spacing w:after="0" w:line="240" w:lineRule="auto"/>
      </w:pPr>
      <w:r>
        <w:separator/>
      </w:r>
    </w:p>
  </w:endnote>
  <w:endnote w:type="continuationSeparator" w:id="0">
    <w:p w14:paraId="671E5062" w14:textId="77777777" w:rsidR="00ED5A7D" w:rsidRPr="00151FC2" w:rsidRDefault="00ED5A7D" w:rsidP="00151FC2">
      <w:pPr>
        <w:spacing w:after="0" w:line="240" w:lineRule="auto"/>
      </w:pPr>
      <w:r>
        <w:continuationSeparator/>
      </w:r>
    </w:p>
  </w:endnote>
  <w:endnote w:type="continuationNotice" w:id="1">
    <w:p w14:paraId="1411C18D" w14:textId="77777777" w:rsidR="00ED5A7D" w:rsidRDefault="00ED5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644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2FF5B2F7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86400" behindDoc="0" locked="0" layoutInCell="1" allowOverlap="1" wp14:anchorId="522202C1" wp14:editId="1BBE400B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-34290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8C4DE2F" id="Straight Connector 13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7pt" to="554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" strokecolor="#4bacc6 [3208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D40B69">
          <w:rPr>
            <w:rFonts w:ascii="TH SarabunPSK" w:hAnsi="TH SarabunPSK" w:cs="TH SarabunPSK"/>
            <w:b/>
            <w:bCs/>
            <w:noProof/>
            <w:sz w:val="22"/>
            <w:szCs w:val="22"/>
          </w:rPr>
          <w:t>1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A805" w14:textId="77777777" w:rsidR="00ED5A7D" w:rsidRPr="00151FC2" w:rsidRDefault="00ED5A7D" w:rsidP="00151FC2">
      <w:pPr>
        <w:spacing w:after="0" w:line="240" w:lineRule="auto"/>
      </w:pPr>
      <w:r>
        <w:separator/>
      </w:r>
    </w:p>
  </w:footnote>
  <w:footnote w:type="continuationSeparator" w:id="0">
    <w:p w14:paraId="24553849" w14:textId="77777777" w:rsidR="00ED5A7D" w:rsidRPr="00151FC2" w:rsidRDefault="00ED5A7D" w:rsidP="00151FC2">
      <w:pPr>
        <w:spacing w:after="0" w:line="240" w:lineRule="auto"/>
      </w:pPr>
      <w:r>
        <w:continuationSeparator/>
      </w:r>
    </w:p>
  </w:footnote>
  <w:footnote w:type="continuationNotice" w:id="1">
    <w:p w14:paraId="326C6712" w14:textId="77777777" w:rsidR="00ED5A7D" w:rsidRDefault="00ED5A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1328235E"/>
    <w:multiLevelType w:val="hybridMultilevel"/>
    <w:tmpl w:val="65B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6863"/>
    <w:multiLevelType w:val="hybridMultilevel"/>
    <w:tmpl w:val="B8645A3E"/>
    <w:lvl w:ilvl="0" w:tplc="4E58E9CC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color w:val="000000" w:themeColor="text1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1DC1"/>
    <w:multiLevelType w:val="hybridMultilevel"/>
    <w:tmpl w:val="40EADDD8"/>
    <w:lvl w:ilvl="0" w:tplc="3AEC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5C3C"/>
    <w:multiLevelType w:val="hybridMultilevel"/>
    <w:tmpl w:val="C60EB9EE"/>
    <w:lvl w:ilvl="0" w:tplc="6FF2F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5196"/>
    <w:multiLevelType w:val="hybridMultilevel"/>
    <w:tmpl w:val="56602726"/>
    <w:lvl w:ilvl="0" w:tplc="24B69D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93F84"/>
    <w:multiLevelType w:val="hybridMultilevel"/>
    <w:tmpl w:val="FA900DBC"/>
    <w:lvl w:ilvl="0" w:tplc="24B69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71B66"/>
    <w:multiLevelType w:val="hybridMultilevel"/>
    <w:tmpl w:val="8BCA2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EF97AAE"/>
    <w:multiLevelType w:val="hybridMultilevel"/>
    <w:tmpl w:val="B2E6A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956409">
    <w:abstractNumId w:val="30"/>
  </w:num>
  <w:num w:numId="2" w16cid:durableId="1727025449">
    <w:abstractNumId w:val="22"/>
  </w:num>
  <w:num w:numId="3" w16cid:durableId="667246184">
    <w:abstractNumId w:val="34"/>
  </w:num>
  <w:num w:numId="4" w16cid:durableId="1945309658">
    <w:abstractNumId w:val="5"/>
  </w:num>
  <w:num w:numId="5" w16cid:durableId="1347177675">
    <w:abstractNumId w:val="24"/>
  </w:num>
  <w:num w:numId="6" w16cid:durableId="1334410384">
    <w:abstractNumId w:val="33"/>
  </w:num>
  <w:num w:numId="7" w16cid:durableId="650258460">
    <w:abstractNumId w:val="32"/>
  </w:num>
  <w:num w:numId="8" w16cid:durableId="1708985290">
    <w:abstractNumId w:val="17"/>
  </w:num>
  <w:num w:numId="9" w16cid:durableId="2067144463">
    <w:abstractNumId w:val="43"/>
  </w:num>
  <w:num w:numId="10" w16cid:durableId="1728795504">
    <w:abstractNumId w:val="8"/>
  </w:num>
  <w:num w:numId="11" w16cid:durableId="1012604294">
    <w:abstractNumId w:val="25"/>
  </w:num>
  <w:num w:numId="12" w16cid:durableId="1684015920">
    <w:abstractNumId w:val="27"/>
  </w:num>
  <w:num w:numId="13" w16cid:durableId="2118911451">
    <w:abstractNumId w:val="15"/>
  </w:num>
  <w:num w:numId="14" w16cid:durableId="1644693604">
    <w:abstractNumId w:val="39"/>
  </w:num>
  <w:num w:numId="15" w16cid:durableId="1342508468">
    <w:abstractNumId w:val="4"/>
  </w:num>
  <w:num w:numId="16" w16cid:durableId="1910379769">
    <w:abstractNumId w:val="14"/>
  </w:num>
  <w:num w:numId="17" w16cid:durableId="1724527064">
    <w:abstractNumId w:val="46"/>
  </w:num>
  <w:num w:numId="18" w16cid:durableId="348878316">
    <w:abstractNumId w:val="42"/>
  </w:num>
  <w:num w:numId="19" w16cid:durableId="447553306">
    <w:abstractNumId w:val="19"/>
  </w:num>
  <w:num w:numId="20" w16cid:durableId="450705351">
    <w:abstractNumId w:val="16"/>
  </w:num>
  <w:num w:numId="21" w16cid:durableId="557397504">
    <w:abstractNumId w:val="26"/>
  </w:num>
  <w:num w:numId="22" w16cid:durableId="686953993">
    <w:abstractNumId w:val="12"/>
  </w:num>
  <w:num w:numId="23" w16cid:durableId="243422275">
    <w:abstractNumId w:val="45"/>
  </w:num>
  <w:num w:numId="24" w16cid:durableId="366954291">
    <w:abstractNumId w:val="3"/>
  </w:num>
  <w:num w:numId="25" w16cid:durableId="656350522">
    <w:abstractNumId w:val="20"/>
  </w:num>
  <w:num w:numId="26" w16cid:durableId="1271860731">
    <w:abstractNumId w:val="37"/>
  </w:num>
  <w:num w:numId="27" w16cid:durableId="1859394595">
    <w:abstractNumId w:val="18"/>
  </w:num>
  <w:num w:numId="28" w16cid:durableId="477965901">
    <w:abstractNumId w:val="2"/>
  </w:num>
  <w:num w:numId="29" w16cid:durableId="1173955188">
    <w:abstractNumId w:val="23"/>
  </w:num>
  <w:num w:numId="30" w16cid:durableId="1964189262">
    <w:abstractNumId w:val="29"/>
  </w:num>
  <w:num w:numId="31" w16cid:durableId="1733305276">
    <w:abstractNumId w:val="1"/>
  </w:num>
  <w:num w:numId="32" w16cid:durableId="1546521641">
    <w:abstractNumId w:val="28"/>
  </w:num>
  <w:num w:numId="33" w16cid:durableId="104470059">
    <w:abstractNumId w:val="10"/>
  </w:num>
  <w:num w:numId="34" w16cid:durableId="2076927023">
    <w:abstractNumId w:val="0"/>
  </w:num>
  <w:num w:numId="35" w16cid:durableId="1238325503">
    <w:abstractNumId w:val="36"/>
  </w:num>
  <w:num w:numId="36" w16cid:durableId="1150516908">
    <w:abstractNumId w:val="13"/>
  </w:num>
  <w:num w:numId="37" w16cid:durableId="235894295">
    <w:abstractNumId w:val="41"/>
  </w:num>
  <w:num w:numId="38" w16cid:durableId="1474251739">
    <w:abstractNumId w:val="7"/>
  </w:num>
  <w:num w:numId="39" w16cid:durableId="143354181">
    <w:abstractNumId w:val="21"/>
  </w:num>
  <w:num w:numId="40" w16cid:durableId="125005042">
    <w:abstractNumId w:val="31"/>
  </w:num>
  <w:num w:numId="41" w16cid:durableId="498272825">
    <w:abstractNumId w:val="40"/>
  </w:num>
  <w:num w:numId="42" w16cid:durableId="1644389814">
    <w:abstractNumId w:val="35"/>
  </w:num>
  <w:num w:numId="43" w16cid:durableId="1332102286">
    <w:abstractNumId w:val="47"/>
  </w:num>
  <w:num w:numId="44" w16cid:durableId="33123532">
    <w:abstractNumId w:val="9"/>
  </w:num>
  <w:num w:numId="45" w16cid:durableId="1181816209">
    <w:abstractNumId w:val="44"/>
  </w:num>
  <w:num w:numId="46" w16cid:durableId="1202205088">
    <w:abstractNumId w:val="6"/>
  </w:num>
  <w:num w:numId="47" w16cid:durableId="73206918">
    <w:abstractNumId w:val="38"/>
  </w:num>
  <w:num w:numId="48" w16cid:durableId="1393310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8B"/>
    <w:rsid w:val="000014E7"/>
    <w:rsid w:val="00001863"/>
    <w:rsid w:val="00001E18"/>
    <w:rsid w:val="0000235C"/>
    <w:rsid w:val="00002756"/>
    <w:rsid w:val="00002B81"/>
    <w:rsid w:val="00002F2F"/>
    <w:rsid w:val="00003366"/>
    <w:rsid w:val="000040C9"/>
    <w:rsid w:val="000041E6"/>
    <w:rsid w:val="00004343"/>
    <w:rsid w:val="000046F2"/>
    <w:rsid w:val="000057FB"/>
    <w:rsid w:val="00005850"/>
    <w:rsid w:val="000059BF"/>
    <w:rsid w:val="00005C88"/>
    <w:rsid w:val="00006077"/>
    <w:rsid w:val="000062FB"/>
    <w:rsid w:val="00006822"/>
    <w:rsid w:val="00007043"/>
    <w:rsid w:val="000070D5"/>
    <w:rsid w:val="00007420"/>
    <w:rsid w:val="0000778F"/>
    <w:rsid w:val="000104F6"/>
    <w:rsid w:val="00010620"/>
    <w:rsid w:val="00010BF5"/>
    <w:rsid w:val="00012630"/>
    <w:rsid w:val="00012BD7"/>
    <w:rsid w:val="00012DED"/>
    <w:rsid w:val="000135E9"/>
    <w:rsid w:val="00013BF6"/>
    <w:rsid w:val="00013E76"/>
    <w:rsid w:val="00013EF8"/>
    <w:rsid w:val="00013F03"/>
    <w:rsid w:val="00013F85"/>
    <w:rsid w:val="00014120"/>
    <w:rsid w:val="00014932"/>
    <w:rsid w:val="00015116"/>
    <w:rsid w:val="000156FF"/>
    <w:rsid w:val="00015753"/>
    <w:rsid w:val="00015C7B"/>
    <w:rsid w:val="00015D0A"/>
    <w:rsid w:val="00016535"/>
    <w:rsid w:val="00016F59"/>
    <w:rsid w:val="00017C73"/>
    <w:rsid w:val="00017F82"/>
    <w:rsid w:val="00021C3A"/>
    <w:rsid w:val="00022414"/>
    <w:rsid w:val="0002252B"/>
    <w:rsid w:val="00022564"/>
    <w:rsid w:val="00022AAE"/>
    <w:rsid w:val="0002348C"/>
    <w:rsid w:val="00023496"/>
    <w:rsid w:val="00023516"/>
    <w:rsid w:val="00023755"/>
    <w:rsid w:val="00024632"/>
    <w:rsid w:val="00024767"/>
    <w:rsid w:val="00025E1B"/>
    <w:rsid w:val="00025EF7"/>
    <w:rsid w:val="000267AC"/>
    <w:rsid w:val="00026822"/>
    <w:rsid w:val="00026C74"/>
    <w:rsid w:val="00026C9F"/>
    <w:rsid w:val="00026FD9"/>
    <w:rsid w:val="00027432"/>
    <w:rsid w:val="00027502"/>
    <w:rsid w:val="000279B5"/>
    <w:rsid w:val="00027EBE"/>
    <w:rsid w:val="0003054A"/>
    <w:rsid w:val="00030970"/>
    <w:rsid w:val="00030C69"/>
    <w:rsid w:val="0003139D"/>
    <w:rsid w:val="00031E10"/>
    <w:rsid w:val="00031F9D"/>
    <w:rsid w:val="000323EA"/>
    <w:rsid w:val="00032404"/>
    <w:rsid w:val="00032496"/>
    <w:rsid w:val="000324E8"/>
    <w:rsid w:val="000329B7"/>
    <w:rsid w:val="00032F6B"/>
    <w:rsid w:val="000331FD"/>
    <w:rsid w:val="0003364E"/>
    <w:rsid w:val="00033787"/>
    <w:rsid w:val="00033904"/>
    <w:rsid w:val="00033AC5"/>
    <w:rsid w:val="00033B8F"/>
    <w:rsid w:val="0003484B"/>
    <w:rsid w:val="00035091"/>
    <w:rsid w:val="0003573E"/>
    <w:rsid w:val="0003598B"/>
    <w:rsid w:val="00035AAB"/>
    <w:rsid w:val="00035ABC"/>
    <w:rsid w:val="00035D21"/>
    <w:rsid w:val="00036327"/>
    <w:rsid w:val="00037325"/>
    <w:rsid w:val="00037540"/>
    <w:rsid w:val="0003790C"/>
    <w:rsid w:val="00037AFB"/>
    <w:rsid w:val="00037C68"/>
    <w:rsid w:val="000408C2"/>
    <w:rsid w:val="000413B5"/>
    <w:rsid w:val="00041697"/>
    <w:rsid w:val="00041716"/>
    <w:rsid w:val="00041752"/>
    <w:rsid w:val="00041C74"/>
    <w:rsid w:val="000424B6"/>
    <w:rsid w:val="0004261C"/>
    <w:rsid w:val="0004266F"/>
    <w:rsid w:val="00042791"/>
    <w:rsid w:val="00043481"/>
    <w:rsid w:val="00043F39"/>
    <w:rsid w:val="0004435C"/>
    <w:rsid w:val="00044DA4"/>
    <w:rsid w:val="0004536F"/>
    <w:rsid w:val="00045D68"/>
    <w:rsid w:val="00045F9B"/>
    <w:rsid w:val="00046893"/>
    <w:rsid w:val="0004700E"/>
    <w:rsid w:val="00050082"/>
    <w:rsid w:val="000500DF"/>
    <w:rsid w:val="00050B52"/>
    <w:rsid w:val="00050E24"/>
    <w:rsid w:val="00050FC6"/>
    <w:rsid w:val="0005161F"/>
    <w:rsid w:val="0005189A"/>
    <w:rsid w:val="000518C1"/>
    <w:rsid w:val="000518C2"/>
    <w:rsid w:val="000518D7"/>
    <w:rsid w:val="000521E3"/>
    <w:rsid w:val="000523B9"/>
    <w:rsid w:val="00052B7A"/>
    <w:rsid w:val="00053AF1"/>
    <w:rsid w:val="00053CD4"/>
    <w:rsid w:val="00054302"/>
    <w:rsid w:val="00054641"/>
    <w:rsid w:val="0005472E"/>
    <w:rsid w:val="00054D1C"/>
    <w:rsid w:val="00055A35"/>
    <w:rsid w:val="00055E8D"/>
    <w:rsid w:val="000569BF"/>
    <w:rsid w:val="00056BFC"/>
    <w:rsid w:val="00060611"/>
    <w:rsid w:val="000607CE"/>
    <w:rsid w:val="00060C33"/>
    <w:rsid w:val="00060CE4"/>
    <w:rsid w:val="00061B3A"/>
    <w:rsid w:val="00061D09"/>
    <w:rsid w:val="00062068"/>
    <w:rsid w:val="00062487"/>
    <w:rsid w:val="00062D37"/>
    <w:rsid w:val="00063CAC"/>
    <w:rsid w:val="00063D28"/>
    <w:rsid w:val="00064409"/>
    <w:rsid w:val="00064689"/>
    <w:rsid w:val="00064A5A"/>
    <w:rsid w:val="00064B7D"/>
    <w:rsid w:val="00064EB2"/>
    <w:rsid w:val="00065577"/>
    <w:rsid w:val="00065734"/>
    <w:rsid w:val="000658F2"/>
    <w:rsid w:val="00065DB0"/>
    <w:rsid w:val="00066148"/>
    <w:rsid w:val="0006676D"/>
    <w:rsid w:val="00067821"/>
    <w:rsid w:val="00067D30"/>
    <w:rsid w:val="00067E8F"/>
    <w:rsid w:val="00067F42"/>
    <w:rsid w:val="00070687"/>
    <w:rsid w:val="0007086B"/>
    <w:rsid w:val="00070E7F"/>
    <w:rsid w:val="00071633"/>
    <w:rsid w:val="00071ADE"/>
    <w:rsid w:val="000723F4"/>
    <w:rsid w:val="0007250A"/>
    <w:rsid w:val="0007383E"/>
    <w:rsid w:val="00073C60"/>
    <w:rsid w:val="00073D01"/>
    <w:rsid w:val="00074132"/>
    <w:rsid w:val="000745EF"/>
    <w:rsid w:val="000753FE"/>
    <w:rsid w:val="000756B8"/>
    <w:rsid w:val="00075A92"/>
    <w:rsid w:val="0007605A"/>
    <w:rsid w:val="0007644A"/>
    <w:rsid w:val="00076DCD"/>
    <w:rsid w:val="00076E7D"/>
    <w:rsid w:val="0007765A"/>
    <w:rsid w:val="0007784E"/>
    <w:rsid w:val="000778DF"/>
    <w:rsid w:val="00077DC1"/>
    <w:rsid w:val="000801C9"/>
    <w:rsid w:val="00080AF7"/>
    <w:rsid w:val="00080F0B"/>
    <w:rsid w:val="00081595"/>
    <w:rsid w:val="0008264A"/>
    <w:rsid w:val="00082CE7"/>
    <w:rsid w:val="00082D6F"/>
    <w:rsid w:val="000836DF"/>
    <w:rsid w:val="00083740"/>
    <w:rsid w:val="000848B0"/>
    <w:rsid w:val="00084E59"/>
    <w:rsid w:val="0008533D"/>
    <w:rsid w:val="0008543B"/>
    <w:rsid w:val="000857A3"/>
    <w:rsid w:val="000860B7"/>
    <w:rsid w:val="00086319"/>
    <w:rsid w:val="00086882"/>
    <w:rsid w:val="00086A2E"/>
    <w:rsid w:val="00086CC6"/>
    <w:rsid w:val="00086F2E"/>
    <w:rsid w:val="00087084"/>
    <w:rsid w:val="0008738D"/>
    <w:rsid w:val="000875C9"/>
    <w:rsid w:val="00087913"/>
    <w:rsid w:val="00087959"/>
    <w:rsid w:val="00090E7C"/>
    <w:rsid w:val="00090EE2"/>
    <w:rsid w:val="00090EEB"/>
    <w:rsid w:val="0009127F"/>
    <w:rsid w:val="000916E8"/>
    <w:rsid w:val="00091DE0"/>
    <w:rsid w:val="00092409"/>
    <w:rsid w:val="00092C7E"/>
    <w:rsid w:val="00094FE6"/>
    <w:rsid w:val="000951D8"/>
    <w:rsid w:val="000961F2"/>
    <w:rsid w:val="00096599"/>
    <w:rsid w:val="00096A34"/>
    <w:rsid w:val="00096CE3"/>
    <w:rsid w:val="0009766D"/>
    <w:rsid w:val="000979EF"/>
    <w:rsid w:val="00097AE9"/>
    <w:rsid w:val="00097DFC"/>
    <w:rsid w:val="00097EC9"/>
    <w:rsid w:val="000A057F"/>
    <w:rsid w:val="000A0B0E"/>
    <w:rsid w:val="000A0D3F"/>
    <w:rsid w:val="000A174D"/>
    <w:rsid w:val="000A24BD"/>
    <w:rsid w:val="000A32CE"/>
    <w:rsid w:val="000A33B9"/>
    <w:rsid w:val="000A33C8"/>
    <w:rsid w:val="000A3B1E"/>
    <w:rsid w:val="000A3B2A"/>
    <w:rsid w:val="000A40A5"/>
    <w:rsid w:val="000A4338"/>
    <w:rsid w:val="000A5B27"/>
    <w:rsid w:val="000A5C9C"/>
    <w:rsid w:val="000A63B3"/>
    <w:rsid w:val="000A6600"/>
    <w:rsid w:val="000A6D62"/>
    <w:rsid w:val="000A6E64"/>
    <w:rsid w:val="000A7B12"/>
    <w:rsid w:val="000A7BCB"/>
    <w:rsid w:val="000A7D05"/>
    <w:rsid w:val="000A7F5A"/>
    <w:rsid w:val="000B0E7B"/>
    <w:rsid w:val="000B1203"/>
    <w:rsid w:val="000B143B"/>
    <w:rsid w:val="000B14FB"/>
    <w:rsid w:val="000B156C"/>
    <w:rsid w:val="000B1820"/>
    <w:rsid w:val="000B19C7"/>
    <w:rsid w:val="000B3372"/>
    <w:rsid w:val="000B3A29"/>
    <w:rsid w:val="000B3FDC"/>
    <w:rsid w:val="000B4891"/>
    <w:rsid w:val="000B4B63"/>
    <w:rsid w:val="000B5582"/>
    <w:rsid w:val="000B5D9D"/>
    <w:rsid w:val="000B6AEB"/>
    <w:rsid w:val="000B6E42"/>
    <w:rsid w:val="000B7393"/>
    <w:rsid w:val="000B75DC"/>
    <w:rsid w:val="000B7850"/>
    <w:rsid w:val="000B7A6B"/>
    <w:rsid w:val="000B7BBB"/>
    <w:rsid w:val="000B7F82"/>
    <w:rsid w:val="000C0365"/>
    <w:rsid w:val="000C05C7"/>
    <w:rsid w:val="000C06DB"/>
    <w:rsid w:val="000C0814"/>
    <w:rsid w:val="000C0A11"/>
    <w:rsid w:val="000C0AA1"/>
    <w:rsid w:val="000C0EB8"/>
    <w:rsid w:val="000C185A"/>
    <w:rsid w:val="000C31B6"/>
    <w:rsid w:val="000C355C"/>
    <w:rsid w:val="000C3C17"/>
    <w:rsid w:val="000C4276"/>
    <w:rsid w:val="000C4935"/>
    <w:rsid w:val="000C4C35"/>
    <w:rsid w:val="000C4C94"/>
    <w:rsid w:val="000C4D67"/>
    <w:rsid w:val="000C4DA6"/>
    <w:rsid w:val="000C4EAD"/>
    <w:rsid w:val="000C620E"/>
    <w:rsid w:val="000C6504"/>
    <w:rsid w:val="000C6550"/>
    <w:rsid w:val="000C7216"/>
    <w:rsid w:val="000C78DA"/>
    <w:rsid w:val="000C7B16"/>
    <w:rsid w:val="000C7B2E"/>
    <w:rsid w:val="000C7DB7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FB8"/>
    <w:rsid w:val="000D37AE"/>
    <w:rsid w:val="000D3FCE"/>
    <w:rsid w:val="000D4D37"/>
    <w:rsid w:val="000D4E93"/>
    <w:rsid w:val="000D521E"/>
    <w:rsid w:val="000D5C1A"/>
    <w:rsid w:val="000D5F21"/>
    <w:rsid w:val="000D6258"/>
    <w:rsid w:val="000D63E5"/>
    <w:rsid w:val="000D6A35"/>
    <w:rsid w:val="000D6B78"/>
    <w:rsid w:val="000D7395"/>
    <w:rsid w:val="000D749B"/>
    <w:rsid w:val="000D7951"/>
    <w:rsid w:val="000E0323"/>
    <w:rsid w:val="000E04EE"/>
    <w:rsid w:val="000E0512"/>
    <w:rsid w:val="000E0539"/>
    <w:rsid w:val="000E0742"/>
    <w:rsid w:val="000E0805"/>
    <w:rsid w:val="000E0FBD"/>
    <w:rsid w:val="000E1006"/>
    <w:rsid w:val="000E1B6F"/>
    <w:rsid w:val="000E1FAA"/>
    <w:rsid w:val="000E21D0"/>
    <w:rsid w:val="000E25CC"/>
    <w:rsid w:val="000E398E"/>
    <w:rsid w:val="000E3FB5"/>
    <w:rsid w:val="000E40E0"/>
    <w:rsid w:val="000E41CF"/>
    <w:rsid w:val="000E42FE"/>
    <w:rsid w:val="000E44AB"/>
    <w:rsid w:val="000E47ED"/>
    <w:rsid w:val="000E4C04"/>
    <w:rsid w:val="000E5AE3"/>
    <w:rsid w:val="000E5CAB"/>
    <w:rsid w:val="000E6646"/>
    <w:rsid w:val="000E6AD4"/>
    <w:rsid w:val="000F01C4"/>
    <w:rsid w:val="000F061E"/>
    <w:rsid w:val="000F079A"/>
    <w:rsid w:val="000F0AC0"/>
    <w:rsid w:val="000F0BB6"/>
    <w:rsid w:val="000F0C52"/>
    <w:rsid w:val="000F1122"/>
    <w:rsid w:val="000F18F9"/>
    <w:rsid w:val="000F19CE"/>
    <w:rsid w:val="000F29B1"/>
    <w:rsid w:val="000F3C7C"/>
    <w:rsid w:val="000F3E6D"/>
    <w:rsid w:val="000F3EBE"/>
    <w:rsid w:val="000F42D9"/>
    <w:rsid w:val="000F43D6"/>
    <w:rsid w:val="000F4618"/>
    <w:rsid w:val="000F477D"/>
    <w:rsid w:val="000F4EB6"/>
    <w:rsid w:val="000F5055"/>
    <w:rsid w:val="000F51CD"/>
    <w:rsid w:val="000F534C"/>
    <w:rsid w:val="000F5879"/>
    <w:rsid w:val="000F6480"/>
    <w:rsid w:val="000F648B"/>
    <w:rsid w:val="000F67C8"/>
    <w:rsid w:val="000F76A1"/>
    <w:rsid w:val="000F7B1F"/>
    <w:rsid w:val="000F7B73"/>
    <w:rsid w:val="001002E5"/>
    <w:rsid w:val="00100677"/>
    <w:rsid w:val="00100C7A"/>
    <w:rsid w:val="00102621"/>
    <w:rsid w:val="00102781"/>
    <w:rsid w:val="00102F05"/>
    <w:rsid w:val="00103E6D"/>
    <w:rsid w:val="00103EC6"/>
    <w:rsid w:val="001048E1"/>
    <w:rsid w:val="001051E3"/>
    <w:rsid w:val="00105D2A"/>
    <w:rsid w:val="00106313"/>
    <w:rsid w:val="00106BC0"/>
    <w:rsid w:val="001077D3"/>
    <w:rsid w:val="00107EB9"/>
    <w:rsid w:val="00111413"/>
    <w:rsid w:val="00111C09"/>
    <w:rsid w:val="001123E2"/>
    <w:rsid w:val="00112AE4"/>
    <w:rsid w:val="00112BA9"/>
    <w:rsid w:val="001131B4"/>
    <w:rsid w:val="00113958"/>
    <w:rsid w:val="00113A39"/>
    <w:rsid w:val="00113BF2"/>
    <w:rsid w:val="001158CA"/>
    <w:rsid w:val="0011644F"/>
    <w:rsid w:val="00116868"/>
    <w:rsid w:val="00116C02"/>
    <w:rsid w:val="00116C75"/>
    <w:rsid w:val="00116E2B"/>
    <w:rsid w:val="00117016"/>
    <w:rsid w:val="00117253"/>
    <w:rsid w:val="001177A5"/>
    <w:rsid w:val="00117A36"/>
    <w:rsid w:val="001200FC"/>
    <w:rsid w:val="00120447"/>
    <w:rsid w:val="00120C04"/>
    <w:rsid w:val="00121EAD"/>
    <w:rsid w:val="00121F00"/>
    <w:rsid w:val="00122A74"/>
    <w:rsid w:val="0012422F"/>
    <w:rsid w:val="001245C6"/>
    <w:rsid w:val="0012465B"/>
    <w:rsid w:val="00124857"/>
    <w:rsid w:val="001248F6"/>
    <w:rsid w:val="001264DF"/>
    <w:rsid w:val="00126785"/>
    <w:rsid w:val="0012678B"/>
    <w:rsid w:val="00126CDC"/>
    <w:rsid w:val="00126D74"/>
    <w:rsid w:val="0012776C"/>
    <w:rsid w:val="00127BF9"/>
    <w:rsid w:val="0013033A"/>
    <w:rsid w:val="00130570"/>
    <w:rsid w:val="0013063C"/>
    <w:rsid w:val="00130D52"/>
    <w:rsid w:val="00130D86"/>
    <w:rsid w:val="00132009"/>
    <w:rsid w:val="001321FB"/>
    <w:rsid w:val="00132303"/>
    <w:rsid w:val="00132407"/>
    <w:rsid w:val="001329D2"/>
    <w:rsid w:val="00132A40"/>
    <w:rsid w:val="00132A60"/>
    <w:rsid w:val="00132BA0"/>
    <w:rsid w:val="00133966"/>
    <w:rsid w:val="001339E3"/>
    <w:rsid w:val="00133C03"/>
    <w:rsid w:val="001350CA"/>
    <w:rsid w:val="001357B9"/>
    <w:rsid w:val="001357C0"/>
    <w:rsid w:val="00135B24"/>
    <w:rsid w:val="001362F1"/>
    <w:rsid w:val="001364B9"/>
    <w:rsid w:val="00136908"/>
    <w:rsid w:val="00136A92"/>
    <w:rsid w:val="00137137"/>
    <w:rsid w:val="001400FA"/>
    <w:rsid w:val="00140509"/>
    <w:rsid w:val="00140A3B"/>
    <w:rsid w:val="00140E11"/>
    <w:rsid w:val="00141BD5"/>
    <w:rsid w:val="00141C8A"/>
    <w:rsid w:val="00141F40"/>
    <w:rsid w:val="00142B2A"/>
    <w:rsid w:val="00143052"/>
    <w:rsid w:val="00143849"/>
    <w:rsid w:val="0014469D"/>
    <w:rsid w:val="00144A39"/>
    <w:rsid w:val="00144AB6"/>
    <w:rsid w:val="00144D08"/>
    <w:rsid w:val="00144D90"/>
    <w:rsid w:val="0014506C"/>
    <w:rsid w:val="00145EDC"/>
    <w:rsid w:val="00145F6A"/>
    <w:rsid w:val="001467A5"/>
    <w:rsid w:val="00147419"/>
    <w:rsid w:val="00147FB6"/>
    <w:rsid w:val="0015001F"/>
    <w:rsid w:val="0015038F"/>
    <w:rsid w:val="001507D0"/>
    <w:rsid w:val="001508EF"/>
    <w:rsid w:val="00150970"/>
    <w:rsid w:val="001510FD"/>
    <w:rsid w:val="00151442"/>
    <w:rsid w:val="00151538"/>
    <w:rsid w:val="0015175C"/>
    <w:rsid w:val="00151FC2"/>
    <w:rsid w:val="00152D10"/>
    <w:rsid w:val="001534E1"/>
    <w:rsid w:val="001546DA"/>
    <w:rsid w:val="00154EFE"/>
    <w:rsid w:val="001557CF"/>
    <w:rsid w:val="00155BC7"/>
    <w:rsid w:val="00155D4B"/>
    <w:rsid w:val="0015608B"/>
    <w:rsid w:val="001564F0"/>
    <w:rsid w:val="00156F7D"/>
    <w:rsid w:val="0015723C"/>
    <w:rsid w:val="0015739C"/>
    <w:rsid w:val="0015756A"/>
    <w:rsid w:val="001575D4"/>
    <w:rsid w:val="001576A9"/>
    <w:rsid w:val="00157BEC"/>
    <w:rsid w:val="001600AA"/>
    <w:rsid w:val="001602BD"/>
    <w:rsid w:val="00160331"/>
    <w:rsid w:val="001607F8"/>
    <w:rsid w:val="001609DC"/>
    <w:rsid w:val="00160C5B"/>
    <w:rsid w:val="0016111E"/>
    <w:rsid w:val="0016124D"/>
    <w:rsid w:val="00161A02"/>
    <w:rsid w:val="0016320F"/>
    <w:rsid w:val="00163474"/>
    <w:rsid w:val="00163CD5"/>
    <w:rsid w:val="001642F6"/>
    <w:rsid w:val="001649F8"/>
    <w:rsid w:val="00164EA3"/>
    <w:rsid w:val="00164EB4"/>
    <w:rsid w:val="00165190"/>
    <w:rsid w:val="00165BAC"/>
    <w:rsid w:val="001662AF"/>
    <w:rsid w:val="00166B75"/>
    <w:rsid w:val="00167BE9"/>
    <w:rsid w:val="00167DD2"/>
    <w:rsid w:val="001706B1"/>
    <w:rsid w:val="0017088F"/>
    <w:rsid w:val="00170AEF"/>
    <w:rsid w:val="0017154F"/>
    <w:rsid w:val="00171F01"/>
    <w:rsid w:val="00172107"/>
    <w:rsid w:val="00172C5E"/>
    <w:rsid w:val="00172CC1"/>
    <w:rsid w:val="00172E0F"/>
    <w:rsid w:val="00173825"/>
    <w:rsid w:val="00173BBC"/>
    <w:rsid w:val="00174129"/>
    <w:rsid w:val="0017480C"/>
    <w:rsid w:val="00174E98"/>
    <w:rsid w:val="001757F2"/>
    <w:rsid w:val="00175909"/>
    <w:rsid w:val="0017641C"/>
    <w:rsid w:val="00177322"/>
    <w:rsid w:val="0017732A"/>
    <w:rsid w:val="00177885"/>
    <w:rsid w:val="0018014C"/>
    <w:rsid w:val="00180257"/>
    <w:rsid w:val="001804CB"/>
    <w:rsid w:val="00180535"/>
    <w:rsid w:val="0018078F"/>
    <w:rsid w:val="00180B29"/>
    <w:rsid w:val="00180D52"/>
    <w:rsid w:val="00180EB1"/>
    <w:rsid w:val="00181235"/>
    <w:rsid w:val="00181295"/>
    <w:rsid w:val="001815A1"/>
    <w:rsid w:val="0018168E"/>
    <w:rsid w:val="00181C9D"/>
    <w:rsid w:val="00181E40"/>
    <w:rsid w:val="00181FC3"/>
    <w:rsid w:val="001821B6"/>
    <w:rsid w:val="0018276A"/>
    <w:rsid w:val="00182BFD"/>
    <w:rsid w:val="001836E7"/>
    <w:rsid w:val="0018372F"/>
    <w:rsid w:val="00183C29"/>
    <w:rsid w:val="00184D19"/>
    <w:rsid w:val="00185ED7"/>
    <w:rsid w:val="00186780"/>
    <w:rsid w:val="001867DB"/>
    <w:rsid w:val="00186E43"/>
    <w:rsid w:val="001871AB"/>
    <w:rsid w:val="0018725A"/>
    <w:rsid w:val="0019035B"/>
    <w:rsid w:val="0019091F"/>
    <w:rsid w:val="00191317"/>
    <w:rsid w:val="001923A0"/>
    <w:rsid w:val="00192460"/>
    <w:rsid w:val="00192A8F"/>
    <w:rsid w:val="00192DB6"/>
    <w:rsid w:val="00193450"/>
    <w:rsid w:val="00194097"/>
    <w:rsid w:val="00196034"/>
    <w:rsid w:val="0019614B"/>
    <w:rsid w:val="00196F99"/>
    <w:rsid w:val="0019700E"/>
    <w:rsid w:val="00197447"/>
    <w:rsid w:val="001974DA"/>
    <w:rsid w:val="00197715"/>
    <w:rsid w:val="001979E8"/>
    <w:rsid w:val="001A1D5B"/>
    <w:rsid w:val="001A210A"/>
    <w:rsid w:val="001A22BA"/>
    <w:rsid w:val="001A28DC"/>
    <w:rsid w:val="001A3131"/>
    <w:rsid w:val="001A320F"/>
    <w:rsid w:val="001A354D"/>
    <w:rsid w:val="001A434A"/>
    <w:rsid w:val="001A4FA6"/>
    <w:rsid w:val="001A5533"/>
    <w:rsid w:val="001A56C5"/>
    <w:rsid w:val="001A5BC7"/>
    <w:rsid w:val="001A5C0C"/>
    <w:rsid w:val="001A5E24"/>
    <w:rsid w:val="001A63F4"/>
    <w:rsid w:val="001A6407"/>
    <w:rsid w:val="001A64CC"/>
    <w:rsid w:val="001A6F4D"/>
    <w:rsid w:val="001A764B"/>
    <w:rsid w:val="001A796C"/>
    <w:rsid w:val="001A7DB6"/>
    <w:rsid w:val="001A7E4F"/>
    <w:rsid w:val="001B004F"/>
    <w:rsid w:val="001B00F7"/>
    <w:rsid w:val="001B0CDA"/>
    <w:rsid w:val="001B1676"/>
    <w:rsid w:val="001B207C"/>
    <w:rsid w:val="001B2657"/>
    <w:rsid w:val="001B3DAD"/>
    <w:rsid w:val="001B3FC4"/>
    <w:rsid w:val="001B46E2"/>
    <w:rsid w:val="001B4FEF"/>
    <w:rsid w:val="001B5543"/>
    <w:rsid w:val="001B55C1"/>
    <w:rsid w:val="001B5BEA"/>
    <w:rsid w:val="001B6384"/>
    <w:rsid w:val="001B668E"/>
    <w:rsid w:val="001B675D"/>
    <w:rsid w:val="001B6A6E"/>
    <w:rsid w:val="001B6BB6"/>
    <w:rsid w:val="001B70F1"/>
    <w:rsid w:val="001B7664"/>
    <w:rsid w:val="001B78B4"/>
    <w:rsid w:val="001C0479"/>
    <w:rsid w:val="001C06CC"/>
    <w:rsid w:val="001C2E0B"/>
    <w:rsid w:val="001C329A"/>
    <w:rsid w:val="001C3733"/>
    <w:rsid w:val="001C459F"/>
    <w:rsid w:val="001C4958"/>
    <w:rsid w:val="001C4FEA"/>
    <w:rsid w:val="001C66D2"/>
    <w:rsid w:val="001C6845"/>
    <w:rsid w:val="001C6972"/>
    <w:rsid w:val="001C6D8E"/>
    <w:rsid w:val="001C70A0"/>
    <w:rsid w:val="001C713E"/>
    <w:rsid w:val="001D02EE"/>
    <w:rsid w:val="001D043B"/>
    <w:rsid w:val="001D0670"/>
    <w:rsid w:val="001D0AB2"/>
    <w:rsid w:val="001D163B"/>
    <w:rsid w:val="001D2941"/>
    <w:rsid w:val="001D32E1"/>
    <w:rsid w:val="001D3938"/>
    <w:rsid w:val="001D3D88"/>
    <w:rsid w:val="001D428F"/>
    <w:rsid w:val="001D42A2"/>
    <w:rsid w:val="001D4564"/>
    <w:rsid w:val="001D47BA"/>
    <w:rsid w:val="001D492F"/>
    <w:rsid w:val="001D4C07"/>
    <w:rsid w:val="001D5195"/>
    <w:rsid w:val="001D51FB"/>
    <w:rsid w:val="001D5A78"/>
    <w:rsid w:val="001D5B2F"/>
    <w:rsid w:val="001D5F36"/>
    <w:rsid w:val="001D673A"/>
    <w:rsid w:val="001D6897"/>
    <w:rsid w:val="001D75D4"/>
    <w:rsid w:val="001D77ED"/>
    <w:rsid w:val="001D7920"/>
    <w:rsid w:val="001D7AF5"/>
    <w:rsid w:val="001D7D92"/>
    <w:rsid w:val="001D7E18"/>
    <w:rsid w:val="001E021A"/>
    <w:rsid w:val="001E12BC"/>
    <w:rsid w:val="001E1A6D"/>
    <w:rsid w:val="001E246F"/>
    <w:rsid w:val="001E297A"/>
    <w:rsid w:val="001E2C36"/>
    <w:rsid w:val="001E34F4"/>
    <w:rsid w:val="001E3E9F"/>
    <w:rsid w:val="001E404C"/>
    <w:rsid w:val="001E427A"/>
    <w:rsid w:val="001E4641"/>
    <w:rsid w:val="001E4765"/>
    <w:rsid w:val="001E5901"/>
    <w:rsid w:val="001E5966"/>
    <w:rsid w:val="001E6576"/>
    <w:rsid w:val="001E6827"/>
    <w:rsid w:val="001E6860"/>
    <w:rsid w:val="001E6E9E"/>
    <w:rsid w:val="001E7133"/>
    <w:rsid w:val="001E7C36"/>
    <w:rsid w:val="001E7EEA"/>
    <w:rsid w:val="001F01D6"/>
    <w:rsid w:val="001F0204"/>
    <w:rsid w:val="001F0408"/>
    <w:rsid w:val="001F1267"/>
    <w:rsid w:val="001F1799"/>
    <w:rsid w:val="001F1EDB"/>
    <w:rsid w:val="001F2037"/>
    <w:rsid w:val="001F21B7"/>
    <w:rsid w:val="001F249F"/>
    <w:rsid w:val="001F259E"/>
    <w:rsid w:val="001F2A01"/>
    <w:rsid w:val="001F2AFE"/>
    <w:rsid w:val="001F366A"/>
    <w:rsid w:val="001F3A58"/>
    <w:rsid w:val="001F46AF"/>
    <w:rsid w:val="001F47FE"/>
    <w:rsid w:val="001F5062"/>
    <w:rsid w:val="001F5082"/>
    <w:rsid w:val="001F5346"/>
    <w:rsid w:val="001F5E10"/>
    <w:rsid w:val="001F6004"/>
    <w:rsid w:val="001F653B"/>
    <w:rsid w:val="001F65A1"/>
    <w:rsid w:val="001F7785"/>
    <w:rsid w:val="001F7981"/>
    <w:rsid w:val="001F7BFF"/>
    <w:rsid w:val="00200451"/>
    <w:rsid w:val="00200FB9"/>
    <w:rsid w:val="0020178E"/>
    <w:rsid w:val="00201862"/>
    <w:rsid w:val="00201DAE"/>
    <w:rsid w:val="00201FDA"/>
    <w:rsid w:val="00202087"/>
    <w:rsid w:val="002035E4"/>
    <w:rsid w:val="0020379E"/>
    <w:rsid w:val="00203865"/>
    <w:rsid w:val="00203D73"/>
    <w:rsid w:val="00203F29"/>
    <w:rsid w:val="00203F76"/>
    <w:rsid w:val="00204074"/>
    <w:rsid w:val="00204287"/>
    <w:rsid w:val="00204296"/>
    <w:rsid w:val="002044A7"/>
    <w:rsid w:val="002044AC"/>
    <w:rsid w:val="0020460B"/>
    <w:rsid w:val="0020535F"/>
    <w:rsid w:val="0020564E"/>
    <w:rsid w:val="00206404"/>
    <w:rsid w:val="002065C0"/>
    <w:rsid w:val="00206B81"/>
    <w:rsid w:val="00207069"/>
    <w:rsid w:val="002075C5"/>
    <w:rsid w:val="00207666"/>
    <w:rsid w:val="002078B6"/>
    <w:rsid w:val="002078C5"/>
    <w:rsid w:val="00207CDE"/>
    <w:rsid w:val="002101E1"/>
    <w:rsid w:val="002102DC"/>
    <w:rsid w:val="00210483"/>
    <w:rsid w:val="002104AA"/>
    <w:rsid w:val="00210735"/>
    <w:rsid w:val="00210E75"/>
    <w:rsid w:val="00210F2D"/>
    <w:rsid w:val="0021141E"/>
    <w:rsid w:val="00211EF5"/>
    <w:rsid w:val="0021215F"/>
    <w:rsid w:val="00212218"/>
    <w:rsid w:val="00212CEF"/>
    <w:rsid w:val="002134A7"/>
    <w:rsid w:val="00213678"/>
    <w:rsid w:val="00213A20"/>
    <w:rsid w:val="00213E09"/>
    <w:rsid w:val="00214698"/>
    <w:rsid w:val="00214800"/>
    <w:rsid w:val="00214929"/>
    <w:rsid w:val="00214F52"/>
    <w:rsid w:val="00215265"/>
    <w:rsid w:val="00215546"/>
    <w:rsid w:val="00215A67"/>
    <w:rsid w:val="00215CB0"/>
    <w:rsid w:val="00215F7F"/>
    <w:rsid w:val="00216C07"/>
    <w:rsid w:val="002178A9"/>
    <w:rsid w:val="0022028A"/>
    <w:rsid w:val="002209B8"/>
    <w:rsid w:val="00221030"/>
    <w:rsid w:val="00221B1E"/>
    <w:rsid w:val="00221C43"/>
    <w:rsid w:val="002223F2"/>
    <w:rsid w:val="0022250C"/>
    <w:rsid w:val="0022272C"/>
    <w:rsid w:val="00222EC4"/>
    <w:rsid w:val="002231CC"/>
    <w:rsid w:val="00223414"/>
    <w:rsid w:val="00223E8E"/>
    <w:rsid w:val="00224103"/>
    <w:rsid w:val="002246AC"/>
    <w:rsid w:val="00224A64"/>
    <w:rsid w:val="00224BCD"/>
    <w:rsid w:val="0022522B"/>
    <w:rsid w:val="00225CD8"/>
    <w:rsid w:val="0022655E"/>
    <w:rsid w:val="00226588"/>
    <w:rsid w:val="002271DB"/>
    <w:rsid w:val="00227386"/>
    <w:rsid w:val="00227ED0"/>
    <w:rsid w:val="0023051D"/>
    <w:rsid w:val="00230C9F"/>
    <w:rsid w:val="002324B2"/>
    <w:rsid w:val="0023295B"/>
    <w:rsid w:val="00232A6A"/>
    <w:rsid w:val="00232AF1"/>
    <w:rsid w:val="002332E9"/>
    <w:rsid w:val="00233337"/>
    <w:rsid w:val="002339F6"/>
    <w:rsid w:val="00233B85"/>
    <w:rsid w:val="00233BA4"/>
    <w:rsid w:val="002346F4"/>
    <w:rsid w:val="002349DB"/>
    <w:rsid w:val="00234EEB"/>
    <w:rsid w:val="002350D5"/>
    <w:rsid w:val="002353DE"/>
    <w:rsid w:val="002354D3"/>
    <w:rsid w:val="0023588A"/>
    <w:rsid w:val="00235E12"/>
    <w:rsid w:val="00235EE6"/>
    <w:rsid w:val="002363D0"/>
    <w:rsid w:val="00236440"/>
    <w:rsid w:val="002364D8"/>
    <w:rsid w:val="002369B7"/>
    <w:rsid w:val="00236AAE"/>
    <w:rsid w:val="00237DC8"/>
    <w:rsid w:val="002405CA"/>
    <w:rsid w:val="002409FE"/>
    <w:rsid w:val="00240D75"/>
    <w:rsid w:val="0024184E"/>
    <w:rsid w:val="0024226B"/>
    <w:rsid w:val="002428EF"/>
    <w:rsid w:val="00242A7C"/>
    <w:rsid w:val="0024304C"/>
    <w:rsid w:val="002433CD"/>
    <w:rsid w:val="00243734"/>
    <w:rsid w:val="00243B0A"/>
    <w:rsid w:val="0024412E"/>
    <w:rsid w:val="002452CF"/>
    <w:rsid w:val="00245393"/>
    <w:rsid w:val="00245823"/>
    <w:rsid w:val="00245F0A"/>
    <w:rsid w:val="0024617E"/>
    <w:rsid w:val="0024642C"/>
    <w:rsid w:val="0024651E"/>
    <w:rsid w:val="00246EDD"/>
    <w:rsid w:val="002478B1"/>
    <w:rsid w:val="00247C85"/>
    <w:rsid w:val="00247EDB"/>
    <w:rsid w:val="002500E8"/>
    <w:rsid w:val="00250641"/>
    <w:rsid w:val="002514EB"/>
    <w:rsid w:val="002515E1"/>
    <w:rsid w:val="002515EC"/>
    <w:rsid w:val="00251D1A"/>
    <w:rsid w:val="00252805"/>
    <w:rsid w:val="00253872"/>
    <w:rsid w:val="002548C6"/>
    <w:rsid w:val="0025490C"/>
    <w:rsid w:val="00255CBA"/>
    <w:rsid w:val="00255DD8"/>
    <w:rsid w:val="00255E6C"/>
    <w:rsid w:val="00256139"/>
    <w:rsid w:val="00256AD5"/>
    <w:rsid w:val="002574C7"/>
    <w:rsid w:val="00260082"/>
    <w:rsid w:val="00260D54"/>
    <w:rsid w:val="00260EB6"/>
    <w:rsid w:val="0026134E"/>
    <w:rsid w:val="002619AF"/>
    <w:rsid w:val="00261A37"/>
    <w:rsid w:val="00261BA1"/>
    <w:rsid w:val="00262111"/>
    <w:rsid w:val="002622F5"/>
    <w:rsid w:val="0026235E"/>
    <w:rsid w:val="002624C1"/>
    <w:rsid w:val="00262AA2"/>
    <w:rsid w:val="0026303D"/>
    <w:rsid w:val="0026313A"/>
    <w:rsid w:val="002637DF"/>
    <w:rsid w:val="00264E78"/>
    <w:rsid w:val="00265B26"/>
    <w:rsid w:val="00265B91"/>
    <w:rsid w:val="00265C82"/>
    <w:rsid w:val="00265E4C"/>
    <w:rsid w:val="00266796"/>
    <w:rsid w:val="002675D6"/>
    <w:rsid w:val="00267A0E"/>
    <w:rsid w:val="00270624"/>
    <w:rsid w:val="0027070D"/>
    <w:rsid w:val="002707E4"/>
    <w:rsid w:val="00270F1F"/>
    <w:rsid w:val="00270F8D"/>
    <w:rsid w:val="0027106C"/>
    <w:rsid w:val="0027170F"/>
    <w:rsid w:val="00271E6A"/>
    <w:rsid w:val="0027211C"/>
    <w:rsid w:val="0027211D"/>
    <w:rsid w:val="00273150"/>
    <w:rsid w:val="0027340B"/>
    <w:rsid w:val="00273B98"/>
    <w:rsid w:val="002743F6"/>
    <w:rsid w:val="00274C17"/>
    <w:rsid w:val="00274E25"/>
    <w:rsid w:val="00276167"/>
    <w:rsid w:val="00277469"/>
    <w:rsid w:val="00277CDD"/>
    <w:rsid w:val="00277D35"/>
    <w:rsid w:val="002802AC"/>
    <w:rsid w:val="002802D9"/>
    <w:rsid w:val="00280DBF"/>
    <w:rsid w:val="00280FA1"/>
    <w:rsid w:val="00281EEA"/>
    <w:rsid w:val="002822F1"/>
    <w:rsid w:val="00282527"/>
    <w:rsid w:val="00282C90"/>
    <w:rsid w:val="00283266"/>
    <w:rsid w:val="00283709"/>
    <w:rsid w:val="00283D3F"/>
    <w:rsid w:val="002843C1"/>
    <w:rsid w:val="00284858"/>
    <w:rsid w:val="00284DD4"/>
    <w:rsid w:val="002854AC"/>
    <w:rsid w:val="00285C07"/>
    <w:rsid w:val="00285EC5"/>
    <w:rsid w:val="0028662B"/>
    <w:rsid w:val="00286856"/>
    <w:rsid w:val="0028702F"/>
    <w:rsid w:val="00287A0B"/>
    <w:rsid w:val="00287C0A"/>
    <w:rsid w:val="00287C8F"/>
    <w:rsid w:val="00290B32"/>
    <w:rsid w:val="00291302"/>
    <w:rsid w:val="002915E0"/>
    <w:rsid w:val="00291C33"/>
    <w:rsid w:val="00291D03"/>
    <w:rsid w:val="00291FF2"/>
    <w:rsid w:val="0029252C"/>
    <w:rsid w:val="002926E3"/>
    <w:rsid w:val="002928BB"/>
    <w:rsid w:val="00294DE4"/>
    <w:rsid w:val="00295233"/>
    <w:rsid w:val="00295B11"/>
    <w:rsid w:val="00295CE3"/>
    <w:rsid w:val="00295E37"/>
    <w:rsid w:val="0029620D"/>
    <w:rsid w:val="00296446"/>
    <w:rsid w:val="00296E90"/>
    <w:rsid w:val="00297297"/>
    <w:rsid w:val="00297C97"/>
    <w:rsid w:val="00297CBC"/>
    <w:rsid w:val="002A108E"/>
    <w:rsid w:val="002A140F"/>
    <w:rsid w:val="002A1C99"/>
    <w:rsid w:val="002A2559"/>
    <w:rsid w:val="002A27EF"/>
    <w:rsid w:val="002A2D3B"/>
    <w:rsid w:val="002A2E03"/>
    <w:rsid w:val="002A3C87"/>
    <w:rsid w:val="002A40E3"/>
    <w:rsid w:val="002A460B"/>
    <w:rsid w:val="002A47E6"/>
    <w:rsid w:val="002A4C13"/>
    <w:rsid w:val="002A4D09"/>
    <w:rsid w:val="002A4EE5"/>
    <w:rsid w:val="002A52C0"/>
    <w:rsid w:val="002A52F5"/>
    <w:rsid w:val="002A5CF3"/>
    <w:rsid w:val="002A5E53"/>
    <w:rsid w:val="002A687E"/>
    <w:rsid w:val="002A6C9F"/>
    <w:rsid w:val="002A6D86"/>
    <w:rsid w:val="002A713B"/>
    <w:rsid w:val="002A76A6"/>
    <w:rsid w:val="002A7778"/>
    <w:rsid w:val="002A799B"/>
    <w:rsid w:val="002A7ABF"/>
    <w:rsid w:val="002B0CA8"/>
    <w:rsid w:val="002B107D"/>
    <w:rsid w:val="002B349F"/>
    <w:rsid w:val="002B3880"/>
    <w:rsid w:val="002B4C4C"/>
    <w:rsid w:val="002B5209"/>
    <w:rsid w:val="002B5B81"/>
    <w:rsid w:val="002B6C64"/>
    <w:rsid w:val="002B6E81"/>
    <w:rsid w:val="002B70BA"/>
    <w:rsid w:val="002B70FE"/>
    <w:rsid w:val="002B77F7"/>
    <w:rsid w:val="002B7879"/>
    <w:rsid w:val="002B7B9C"/>
    <w:rsid w:val="002B7E16"/>
    <w:rsid w:val="002C015C"/>
    <w:rsid w:val="002C039F"/>
    <w:rsid w:val="002C0627"/>
    <w:rsid w:val="002C1286"/>
    <w:rsid w:val="002C1EB1"/>
    <w:rsid w:val="002C24BD"/>
    <w:rsid w:val="002C3E2B"/>
    <w:rsid w:val="002C3FF8"/>
    <w:rsid w:val="002C409A"/>
    <w:rsid w:val="002C426B"/>
    <w:rsid w:val="002C458E"/>
    <w:rsid w:val="002C4CD4"/>
    <w:rsid w:val="002C521E"/>
    <w:rsid w:val="002C546B"/>
    <w:rsid w:val="002C5650"/>
    <w:rsid w:val="002C5C88"/>
    <w:rsid w:val="002C5CCD"/>
    <w:rsid w:val="002C5DD3"/>
    <w:rsid w:val="002C5E12"/>
    <w:rsid w:val="002C60B0"/>
    <w:rsid w:val="002C673C"/>
    <w:rsid w:val="002C6E6B"/>
    <w:rsid w:val="002C6E7B"/>
    <w:rsid w:val="002C77DC"/>
    <w:rsid w:val="002C7B1B"/>
    <w:rsid w:val="002C7CFC"/>
    <w:rsid w:val="002C7EEC"/>
    <w:rsid w:val="002D0381"/>
    <w:rsid w:val="002D0C90"/>
    <w:rsid w:val="002D158F"/>
    <w:rsid w:val="002D1D36"/>
    <w:rsid w:val="002D35A3"/>
    <w:rsid w:val="002D38C7"/>
    <w:rsid w:val="002D3D35"/>
    <w:rsid w:val="002D438F"/>
    <w:rsid w:val="002D49FE"/>
    <w:rsid w:val="002D4D83"/>
    <w:rsid w:val="002D5327"/>
    <w:rsid w:val="002D53EE"/>
    <w:rsid w:val="002D63EB"/>
    <w:rsid w:val="002D6F7E"/>
    <w:rsid w:val="002D7466"/>
    <w:rsid w:val="002D7704"/>
    <w:rsid w:val="002D7B14"/>
    <w:rsid w:val="002D7C9A"/>
    <w:rsid w:val="002E0609"/>
    <w:rsid w:val="002E0980"/>
    <w:rsid w:val="002E09B0"/>
    <w:rsid w:val="002E11E7"/>
    <w:rsid w:val="002E20A5"/>
    <w:rsid w:val="002E244B"/>
    <w:rsid w:val="002E25EB"/>
    <w:rsid w:val="002E294E"/>
    <w:rsid w:val="002E2B33"/>
    <w:rsid w:val="002E2BB4"/>
    <w:rsid w:val="002E2C69"/>
    <w:rsid w:val="002E2CF8"/>
    <w:rsid w:val="002E2E38"/>
    <w:rsid w:val="002E3A02"/>
    <w:rsid w:val="002E3B74"/>
    <w:rsid w:val="002E41E4"/>
    <w:rsid w:val="002E4232"/>
    <w:rsid w:val="002E49F3"/>
    <w:rsid w:val="002E52CC"/>
    <w:rsid w:val="002E530C"/>
    <w:rsid w:val="002E5472"/>
    <w:rsid w:val="002E59E9"/>
    <w:rsid w:val="002E5D4D"/>
    <w:rsid w:val="002E6336"/>
    <w:rsid w:val="002E6463"/>
    <w:rsid w:val="002E6F93"/>
    <w:rsid w:val="002E719F"/>
    <w:rsid w:val="002E791C"/>
    <w:rsid w:val="002E7F5A"/>
    <w:rsid w:val="002F0679"/>
    <w:rsid w:val="002F0ECC"/>
    <w:rsid w:val="002F1290"/>
    <w:rsid w:val="002F27DC"/>
    <w:rsid w:val="002F2D4F"/>
    <w:rsid w:val="002F328E"/>
    <w:rsid w:val="002F38F5"/>
    <w:rsid w:val="002F4152"/>
    <w:rsid w:val="002F47A7"/>
    <w:rsid w:val="002F4ABA"/>
    <w:rsid w:val="002F5333"/>
    <w:rsid w:val="002F54FD"/>
    <w:rsid w:val="002F5764"/>
    <w:rsid w:val="002F5D65"/>
    <w:rsid w:val="002F6124"/>
    <w:rsid w:val="002F6634"/>
    <w:rsid w:val="002F68BB"/>
    <w:rsid w:val="002F7054"/>
    <w:rsid w:val="002F70ED"/>
    <w:rsid w:val="002F7821"/>
    <w:rsid w:val="002F7F04"/>
    <w:rsid w:val="0030032A"/>
    <w:rsid w:val="00300743"/>
    <w:rsid w:val="003019D7"/>
    <w:rsid w:val="003020AE"/>
    <w:rsid w:val="003025BE"/>
    <w:rsid w:val="00302720"/>
    <w:rsid w:val="00302828"/>
    <w:rsid w:val="00302F70"/>
    <w:rsid w:val="00303DB5"/>
    <w:rsid w:val="00304182"/>
    <w:rsid w:val="003041D3"/>
    <w:rsid w:val="00304232"/>
    <w:rsid w:val="003044D1"/>
    <w:rsid w:val="00304A9A"/>
    <w:rsid w:val="00304D92"/>
    <w:rsid w:val="00305090"/>
    <w:rsid w:val="0030577C"/>
    <w:rsid w:val="00305D6A"/>
    <w:rsid w:val="00306681"/>
    <w:rsid w:val="00307937"/>
    <w:rsid w:val="00307CEC"/>
    <w:rsid w:val="00310134"/>
    <w:rsid w:val="0031071F"/>
    <w:rsid w:val="00310D13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47BA"/>
    <w:rsid w:val="003147BC"/>
    <w:rsid w:val="00314934"/>
    <w:rsid w:val="00314AC2"/>
    <w:rsid w:val="00314B19"/>
    <w:rsid w:val="00314C4F"/>
    <w:rsid w:val="00314D50"/>
    <w:rsid w:val="00315167"/>
    <w:rsid w:val="003151BA"/>
    <w:rsid w:val="00315622"/>
    <w:rsid w:val="00315818"/>
    <w:rsid w:val="00315836"/>
    <w:rsid w:val="00315905"/>
    <w:rsid w:val="00317E00"/>
    <w:rsid w:val="003201E3"/>
    <w:rsid w:val="003203BC"/>
    <w:rsid w:val="0032066A"/>
    <w:rsid w:val="00320679"/>
    <w:rsid w:val="00320F50"/>
    <w:rsid w:val="00321352"/>
    <w:rsid w:val="003215F3"/>
    <w:rsid w:val="003219E2"/>
    <w:rsid w:val="00321F6E"/>
    <w:rsid w:val="00322F1F"/>
    <w:rsid w:val="00322F42"/>
    <w:rsid w:val="003243AE"/>
    <w:rsid w:val="003249E7"/>
    <w:rsid w:val="00325C19"/>
    <w:rsid w:val="00326BE3"/>
    <w:rsid w:val="00327108"/>
    <w:rsid w:val="003272F1"/>
    <w:rsid w:val="003273D7"/>
    <w:rsid w:val="00330305"/>
    <w:rsid w:val="0033084F"/>
    <w:rsid w:val="00330CA9"/>
    <w:rsid w:val="00331917"/>
    <w:rsid w:val="003323BF"/>
    <w:rsid w:val="00332662"/>
    <w:rsid w:val="003326CD"/>
    <w:rsid w:val="00332943"/>
    <w:rsid w:val="00333A1B"/>
    <w:rsid w:val="0033428F"/>
    <w:rsid w:val="0033498D"/>
    <w:rsid w:val="00334A05"/>
    <w:rsid w:val="00334C91"/>
    <w:rsid w:val="00334DE8"/>
    <w:rsid w:val="00334E7C"/>
    <w:rsid w:val="003352A1"/>
    <w:rsid w:val="003356D2"/>
    <w:rsid w:val="00335D3E"/>
    <w:rsid w:val="003367AF"/>
    <w:rsid w:val="00337481"/>
    <w:rsid w:val="003374A1"/>
    <w:rsid w:val="003375C7"/>
    <w:rsid w:val="003376F1"/>
    <w:rsid w:val="00341367"/>
    <w:rsid w:val="003418E1"/>
    <w:rsid w:val="00341A1D"/>
    <w:rsid w:val="003422C7"/>
    <w:rsid w:val="00342AD2"/>
    <w:rsid w:val="00342D1E"/>
    <w:rsid w:val="0034317E"/>
    <w:rsid w:val="00343377"/>
    <w:rsid w:val="0034345E"/>
    <w:rsid w:val="00343814"/>
    <w:rsid w:val="00343E19"/>
    <w:rsid w:val="003453B6"/>
    <w:rsid w:val="003453CA"/>
    <w:rsid w:val="003460C3"/>
    <w:rsid w:val="00346781"/>
    <w:rsid w:val="003473BF"/>
    <w:rsid w:val="003475C3"/>
    <w:rsid w:val="00347644"/>
    <w:rsid w:val="00347C9F"/>
    <w:rsid w:val="00350762"/>
    <w:rsid w:val="003508D2"/>
    <w:rsid w:val="00350A73"/>
    <w:rsid w:val="00350C88"/>
    <w:rsid w:val="003512C9"/>
    <w:rsid w:val="003521F3"/>
    <w:rsid w:val="0035268F"/>
    <w:rsid w:val="003526CA"/>
    <w:rsid w:val="00352BE9"/>
    <w:rsid w:val="00352CF8"/>
    <w:rsid w:val="003534FE"/>
    <w:rsid w:val="00353980"/>
    <w:rsid w:val="00353D7C"/>
    <w:rsid w:val="00355046"/>
    <w:rsid w:val="0035526A"/>
    <w:rsid w:val="0035589A"/>
    <w:rsid w:val="003559F4"/>
    <w:rsid w:val="003565A3"/>
    <w:rsid w:val="003567CE"/>
    <w:rsid w:val="00356917"/>
    <w:rsid w:val="003569D9"/>
    <w:rsid w:val="00356EC0"/>
    <w:rsid w:val="003570A1"/>
    <w:rsid w:val="00357493"/>
    <w:rsid w:val="00357BB7"/>
    <w:rsid w:val="00360EE4"/>
    <w:rsid w:val="00361331"/>
    <w:rsid w:val="00362EAC"/>
    <w:rsid w:val="00362EDB"/>
    <w:rsid w:val="00362F37"/>
    <w:rsid w:val="00363172"/>
    <w:rsid w:val="003634FE"/>
    <w:rsid w:val="003635F4"/>
    <w:rsid w:val="00363D01"/>
    <w:rsid w:val="00364671"/>
    <w:rsid w:val="00364E61"/>
    <w:rsid w:val="00364EE7"/>
    <w:rsid w:val="00365374"/>
    <w:rsid w:val="00366595"/>
    <w:rsid w:val="00366B1B"/>
    <w:rsid w:val="00366C60"/>
    <w:rsid w:val="00366F5C"/>
    <w:rsid w:val="00367727"/>
    <w:rsid w:val="003679E0"/>
    <w:rsid w:val="00370455"/>
    <w:rsid w:val="0037095B"/>
    <w:rsid w:val="00370A18"/>
    <w:rsid w:val="003710A3"/>
    <w:rsid w:val="00371417"/>
    <w:rsid w:val="00371F9E"/>
    <w:rsid w:val="00372870"/>
    <w:rsid w:val="00372A20"/>
    <w:rsid w:val="00372CD9"/>
    <w:rsid w:val="0037345F"/>
    <w:rsid w:val="00373486"/>
    <w:rsid w:val="00373736"/>
    <w:rsid w:val="00373AB6"/>
    <w:rsid w:val="00373E03"/>
    <w:rsid w:val="00373EAC"/>
    <w:rsid w:val="003740B5"/>
    <w:rsid w:val="0037425B"/>
    <w:rsid w:val="00374779"/>
    <w:rsid w:val="00375470"/>
    <w:rsid w:val="0037615E"/>
    <w:rsid w:val="003761D8"/>
    <w:rsid w:val="00376565"/>
    <w:rsid w:val="00377355"/>
    <w:rsid w:val="00377843"/>
    <w:rsid w:val="00377FBB"/>
    <w:rsid w:val="003803CC"/>
    <w:rsid w:val="00380793"/>
    <w:rsid w:val="003809BE"/>
    <w:rsid w:val="00380E06"/>
    <w:rsid w:val="00380E67"/>
    <w:rsid w:val="0038168B"/>
    <w:rsid w:val="00381A5B"/>
    <w:rsid w:val="00382C7B"/>
    <w:rsid w:val="00382DF3"/>
    <w:rsid w:val="00383211"/>
    <w:rsid w:val="0038326C"/>
    <w:rsid w:val="003837BF"/>
    <w:rsid w:val="003842BA"/>
    <w:rsid w:val="003844DA"/>
    <w:rsid w:val="00384755"/>
    <w:rsid w:val="003848D1"/>
    <w:rsid w:val="003855D4"/>
    <w:rsid w:val="00385646"/>
    <w:rsid w:val="00385AE8"/>
    <w:rsid w:val="00385EFA"/>
    <w:rsid w:val="0038706E"/>
    <w:rsid w:val="003877D9"/>
    <w:rsid w:val="00390223"/>
    <w:rsid w:val="003902A1"/>
    <w:rsid w:val="0039043C"/>
    <w:rsid w:val="003904A1"/>
    <w:rsid w:val="003906FA"/>
    <w:rsid w:val="00390934"/>
    <w:rsid w:val="00390E03"/>
    <w:rsid w:val="00390F11"/>
    <w:rsid w:val="00391030"/>
    <w:rsid w:val="00391491"/>
    <w:rsid w:val="00391669"/>
    <w:rsid w:val="00391A88"/>
    <w:rsid w:val="00392B34"/>
    <w:rsid w:val="00393B49"/>
    <w:rsid w:val="00394822"/>
    <w:rsid w:val="00394882"/>
    <w:rsid w:val="0039498E"/>
    <w:rsid w:val="00395A93"/>
    <w:rsid w:val="00395C72"/>
    <w:rsid w:val="003963F4"/>
    <w:rsid w:val="00396A7A"/>
    <w:rsid w:val="00396D4F"/>
    <w:rsid w:val="00397054"/>
    <w:rsid w:val="00397135"/>
    <w:rsid w:val="00397DB4"/>
    <w:rsid w:val="00397E6F"/>
    <w:rsid w:val="00397F87"/>
    <w:rsid w:val="003A0366"/>
    <w:rsid w:val="003A08E9"/>
    <w:rsid w:val="003A0CB6"/>
    <w:rsid w:val="003A0D6C"/>
    <w:rsid w:val="003A1291"/>
    <w:rsid w:val="003A1349"/>
    <w:rsid w:val="003A13CF"/>
    <w:rsid w:val="003A159D"/>
    <w:rsid w:val="003A15C4"/>
    <w:rsid w:val="003A16A0"/>
    <w:rsid w:val="003A1D3E"/>
    <w:rsid w:val="003A1E7A"/>
    <w:rsid w:val="003A21AB"/>
    <w:rsid w:val="003A28D6"/>
    <w:rsid w:val="003A2E5A"/>
    <w:rsid w:val="003A3DFD"/>
    <w:rsid w:val="003A3E12"/>
    <w:rsid w:val="003A435B"/>
    <w:rsid w:val="003A4584"/>
    <w:rsid w:val="003A4E70"/>
    <w:rsid w:val="003A5799"/>
    <w:rsid w:val="003A58E4"/>
    <w:rsid w:val="003A5EAD"/>
    <w:rsid w:val="003A6406"/>
    <w:rsid w:val="003A6C4E"/>
    <w:rsid w:val="003A6E65"/>
    <w:rsid w:val="003A7473"/>
    <w:rsid w:val="003A7C95"/>
    <w:rsid w:val="003A7D4C"/>
    <w:rsid w:val="003B06BC"/>
    <w:rsid w:val="003B0AEA"/>
    <w:rsid w:val="003B0DAD"/>
    <w:rsid w:val="003B1978"/>
    <w:rsid w:val="003B2D8E"/>
    <w:rsid w:val="003B3587"/>
    <w:rsid w:val="003B3770"/>
    <w:rsid w:val="003B3B5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78F9"/>
    <w:rsid w:val="003B793C"/>
    <w:rsid w:val="003C0008"/>
    <w:rsid w:val="003C0129"/>
    <w:rsid w:val="003C023C"/>
    <w:rsid w:val="003C032F"/>
    <w:rsid w:val="003C079D"/>
    <w:rsid w:val="003C0E7F"/>
    <w:rsid w:val="003C22BE"/>
    <w:rsid w:val="003C23A3"/>
    <w:rsid w:val="003C23F0"/>
    <w:rsid w:val="003C26BE"/>
    <w:rsid w:val="003C28AB"/>
    <w:rsid w:val="003C2F9F"/>
    <w:rsid w:val="003C3A83"/>
    <w:rsid w:val="003C4666"/>
    <w:rsid w:val="003C4FE0"/>
    <w:rsid w:val="003C5780"/>
    <w:rsid w:val="003C5EE7"/>
    <w:rsid w:val="003C6260"/>
    <w:rsid w:val="003C63E0"/>
    <w:rsid w:val="003C6749"/>
    <w:rsid w:val="003C6755"/>
    <w:rsid w:val="003C6DD7"/>
    <w:rsid w:val="003C743D"/>
    <w:rsid w:val="003C75F8"/>
    <w:rsid w:val="003C7A0C"/>
    <w:rsid w:val="003D0B17"/>
    <w:rsid w:val="003D0B3D"/>
    <w:rsid w:val="003D0CD8"/>
    <w:rsid w:val="003D16B3"/>
    <w:rsid w:val="003D1CF2"/>
    <w:rsid w:val="003D1E0A"/>
    <w:rsid w:val="003D2787"/>
    <w:rsid w:val="003D3548"/>
    <w:rsid w:val="003D3BAA"/>
    <w:rsid w:val="003D4E77"/>
    <w:rsid w:val="003D4F23"/>
    <w:rsid w:val="003D565A"/>
    <w:rsid w:val="003D570F"/>
    <w:rsid w:val="003D5ABD"/>
    <w:rsid w:val="003D64D3"/>
    <w:rsid w:val="003D6E00"/>
    <w:rsid w:val="003D71EB"/>
    <w:rsid w:val="003E0544"/>
    <w:rsid w:val="003E0EF8"/>
    <w:rsid w:val="003E22C7"/>
    <w:rsid w:val="003E28C8"/>
    <w:rsid w:val="003E2985"/>
    <w:rsid w:val="003E3264"/>
    <w:rsid w:val="003E3D10"/>
    <w:rsid w:val="003E4F03"/>
    <w:rsid w:val="003E52AF"/>
    <w:rsid w:val="003E70C4"/>
    <w:rsid w:val="003E7691"/>
    <w:rsid w:val="003E7995"/>
    <w:rsid w:val="003E7CE2"/>
    <w:rsid w:val="003E7DF0"/>
    <w:rsid w:val="003F02C8"/>
    <w:rsid w:val="003F1578"/>
    <w:rsid w:val="003F16B3"/>
    <w:rsid w:val="003F16D1"/>
    <w:rsid w:val="003F1991"/>
    <w:rsid w:val="003F1BB3"/>
    <w:rsid w:val="003F20B6"/>
    <w:rsid w:val="003F21C9"/>
    <w:rsid w:val="003F2F2D"/>
    <w:rsid w:val="003F381A"/>
    <w:rsid w:val="003F39B7"/>
    <w:rsid w:val="003F44CF"/>
    <w:rsid w:val="003F4FBC"/>
    <w:rsid w:val="003F5056"/>
    <w:rsid w:val="003F51D3"/>
    <w:rsid w:val="003F5209"/>
    <w:rsid w:val="003F53F3"/>
    <w:rsid w:val="003F564B"/>
    <w:rsid w:val="003F566D"/>
    <w:rsid w:val="003F5A98"/>
    <w:rsid w:val="003F6F69"/>
    <w:rsid w:val="003F706D"/>
    <w:rsid w:val="003F74DF"/>
    <w:rsid w:val="003F7585"/>
    <w:rsid w:val="003F7B90"/>
    <w:rsid w:val="0040006A"/>
    <w:rsid w:val="004002F3"/>
    <w:rsid w:val="004005C5"/>
    <w:rsid w:val="0040069F"/>
    <w:rsid w:val="00400C62"/>
    <w:rsid w:val="0040137F"/>
    <w:rsid w:val="004014A4"/>
    <w:rsid w:val="00401520"/>
    <w:rsid w:val="00401A71"/>
    <w:rsid w:val="00402218"/>
    <w:rsid w:val="004024CD"/>
    <w:rsid w:val="004025C9"/>
    <w:rsid w:val="00402BA5"/>
    <w:rsid w:val="00403E21"/>
    <w:rsid w:val="004042B2"/>
    <w:rsid w:val="00404A04"/>
    <w:rsid w:val="00405B81"/>
    <w:rsid w:val="00405CD9"/>
    <w:rsid w:val="004061F2"/>
    <w:rsid w:val="004068F1"/>
    <w:rsid w:val="004069E3"/>
    <w:rsid w:val="00406EAC"/>
    <w:rsid w:val="00407500"/>
    <w:rsid w:val="0041001A"/>
    <w:rsid w:val="004111E1"/>
    <w:rsid w:val="00411BA9"/>
    <w:rsid w:val="00411D7C"/>
    <w:rsid w:val="00411F21"/>
    <w:rsid w:val="004130B4"/>
    <w:rsid w:val="00413EBE"/>
    <w:rsid w:val="0041491B"/>
    <w:rsid w:val="00415668"/>
    <w:rsid w:val="00415FB6"/>
    <w:rsid w:val="0041640C"/>
    <w:rsid w:val="00416948"/>
    <w:rsid w:val="00417F69"/>
    <w:rsid w:val="00420321"/>
    <w:rsid w:val="00420833"/>
    <w:rsid w:val="00420C2D"/>
    <w:rsid w:val="00420E05"/>
    <w:rsid w:val="00421618"/>
    <w:rsid w:val="004218EF"/>
    <w:rsid w:val="00421B5D"/>
    <w:rsid w:val="00422CDD"/>
    <w:rsid w:val="00423402"/>
    <w:rsid w:val="004236DA"/>
    <w:rsid w:val="00423956"/>
    <w:rsid w:val="00424435"/>
    <w:rsid w:val="00424476"/>
    <w:rsid w:val="004244F8"/>
    <w:rsid w:val="004245A9"/>
    <w:rsid w:val="004246E1"/>
    <w:rsid w:val="0042472B"/>
    <w:rsid w:val="004247CE"/>
    <w:rsid w:val="004249AC"/>
    <w:rsid w:val="00425050"/>
    <w:rsid w:val="00425496"/>
    <w:rsid w:val="00425B5A"/>
    <w:rsid w:val="00426C27"/>
    <w:rsid w:val="00426D06"/>
    <w:rsid w:val="00427135"/>
    <w:rsid w:val="00427216"/>
    <w:rsid w:val="00427A1C"/>
    <w:rsid w:val="004303BE"/>
    <w:rsid w:val="0043078B"/>
    <w:rsid w:val="00430C60"/>
    <w:rsid w:val="00430D7D"/>
    <w:rsid w:val="0043124D"/>
    <w:rsid w:val="004312ED"/>
    <w:rsid w:val="004319C8"/>
    <w:rsid w:val="00431AA5"/>
    <w:rsid w:val="00431BD7"/>
    <w:rsid w:val="00431DCB"/>
    <w:rsid w:val="004328A8"/>
    <w:rsid w:val="00432E51"/>
    <w:rsid w:val="00432E84"/>
    <w:rsid w:val="004332F4"/>
    <w:rsid w:val="004337F9"/>
    <w:rsid w:val="00433A8B"/>
    <w:rsid w:val="00433BC9"/>
    <w:rsid w:val="00433C46"/>
    <w:rsid w:val="00433DE6"/>
    <w:rsid w:val="004343CB"/>
    <w:rsid w:val="004344D0"/>
    <w:rsid w:val="00434A41"/>
    <w:rsid w:val="00434C2E"/>
    <w:rsid w:val="00436DDC"/>
    <w:rsid w:val="00437AB9"/>
    <w:rsid w:val="00437BC2"/>
    <w:rsid w:val="00437E2A"/>
    <w:rsid w:val="00441058"/>
    <w:rsid w:val="004410C5"/>
    <w:rsid w:val="00441535"/>
    <w:rsid w:val="004420B0"/>
    <w:rsid w:val="0044254F"/>
    <w:rsid w:val="00443030"/>
    <w:rsid w:val="004435C6"/>
    <w:rsid w:val="00443855"/>
    <w:rsid w:val="00443A3F"/>
    <w:rsid w:val="00444925"/>
    <w:rsid w:val="00445BB9"/>
    <w:rsid w:val="00445F04"/>
    <w:rsid w:val="00446101"/>
    <w:rsid w:val="004463D3"/>
    <w:rsid w:val="0044782B"/>
    <w:rsid w:val="00447E98"/>
    <w:rsid w:val="00447EF1"/>
    <w:rsid w:val="004505A8"/>
    <w:rsid w:val="00450DE4"/>
    <w:rsid w:val="00452401"/>
    <w:rsid w:val="0045259D"/>
    <w:rsid w:val="00452AB0"/>
    <w:rsid w:val="00452D30"/>
    <w:rsid w:val="00453CC2"/>
    <w:rsid w:val="0045440F"/>
    <w:rsid w:val="00454EDC"/>
    <w:rsid w:val="00454EE4"/>
    <w:rsid w:val="00455BB1"/>
    <w:rsid w:val="00455E93"/>
    <w:rsid w:val="0045653E"/>
    <w:rsid w:val="004567D8"/>
    <w:rsid w:val="00457233"/>
    <w:rsid w:val="00457546"/>
    <w:rsid w:val="00457AD0"/>
    <w:rsid w:val="004604DF"/>
    <w:rsid w:val="00460CB5"/>
    <w:rsid w:val="00460DFB"/>
    <w:rsid w:val="00460E43"/>
    <w:rsid w:val="004617A0"/>
    <w:rsid w:val="00461D53"/>
    <w:rsid w:val="004623A7"/>
    <w:rsid w:val="00462756"/>
    <w:rsid w:val="00462B1B"/>
    <w:rsid w:val="00462C86"/>
    <w:rsid w:val="00463A56"/>
    <w:rsid w:val="00463A63"/>
    <w:rsid w:val="00463BF7"/>
    <w:rsid w:val="00463E7F"/>
    <w:rsid w:val="0046489A"/>
    <w:rsid w:val="0046497A"/>
    <w:rsid w:val="004649B5"/>
    <w:rsid w:val="00464EAE"/>
    <w:rsid w:val="00465885"/>
    <w:rsid w:val="00465891"/>
    <w:rsid w:val="00465C4E"/>
    <w:rsid w:val="00466BDF"/>
    <w:rsid w:val="00466F1C"/>
    <w:rsid w:val="004672AD"/>
    <w:rsid w:val="004673D3"/>
    <w:rsid w:val="004679A3"/>
    <w:rsid w:val="004703FD"/>
    <w:rsid w:val="00470916"/>
    <w:rsid w:val="00471867"/>
    <w:rsid w:val="0047196D"/>
    <w:rsid w:val="00471BCF"/>
    <w:rsid w:val="00471C90"/>
    <w:rsid w:val="00471CCB"/>
    <w:rsid w:val="00471F4E"/>
    <w:rsid w:val="00474790"/>
    <w:rsid w:val="004747BF"/>
    <w:rsid w:val="00474886"/>
    <w:rsid w:val="00476091"/>
    <w:rsid w:val="00476656"/>
    <w:rsid w:val="00476863"/>
    <w:rsid w:val="004773AC"/>
    <w:rsid w:val="00477659"/>
    <w:rsid w:val="004800C2"/>
    <w:rsid w:val="00480185"/>
    <w:rsid w:val="0048045D"/>
    <w:rsid w:val="00480720"/>
    <w:rsid w:val="0048086B"/>
    <w:rsid w:val="004808E6"/>
    <w:rsid w:val="00480B5E"/>
    <w:rsid w:val="00480D43"/>
    <w:rsid w:val="004817A7"/>
    <w:rsid w:val="004817E1"/>
    <w:rsid w:val="00481B22"/>
    <w:rsid w:val="00482DAD"/>
    <w:rsid w:val="004833EA"/>
    <w:rsid w:val="00483ABA"/>
    <w:rsid w:val="004843C5"/>
    <w:rsid w:val="00484959"/>
    <w:rsid w:val="00484CCB"/>
    <w:rsid w:val="00485A13"/>
    <w:rsid w:val="00485F6B"/>
    <w:rsid w:val="00485FCD"/>
    <w:rsid w:val="00486149"/>
    <w:rsid w:val="004863CB"/>
    <w:rsid w:val="00486E79"/>
    <w:rsid w:val="00487136"/>
    <w:rsid w:val="0048721D"/>
    <w:rsid w:val="004905C4"/>
    <w:rsid w:val="00490EF4"/>
    <w:rsid w:val="0049243A"/>
    <w:rsid w:val="004925C9"/>
    <w:rsid w:val="0049280E"/>
    <w:rsid w:val="00492CC3"/>
    <w:rsid w:val="00492D4B"/>
    <w:rsid w:val="00492E0A"/>
    <w:rsid w:val="00492E4E"/>
    <w:rsid w:val="004944B8"/>
    <w:rsid w:val="00495132"/>
    <w:rsid w:val="0049648C"/>
    <w:rsid w:val="00496A0A"/>
    <w:rsid w:val="00497807"/>
    <w:rsid w:val="00497A6D"/>
    <w:rsid w:val="004A098D"/>
    <w:rsid w:val="004A0B1E"/>
    <w:rsid w:val="004A0BFA"/>
    <w:rsid w:val="004A0E8E"/>
    <w:rsid w:val="004A0ECB"/>
    <w:rsid w:val="004A1678"/>
    <w:rsid w:val="004A1BC1"/>
    <w:rsid w:val="004A25C3"/>
    <w:rsid w:val="004A2990"/>
    <w:rsid w:val="004A2B24"/>
    <w:rsid w:val="004A2BCD"/>
    <w:rsid w:val="004A2ECC"/>
    <w:rsid w:val="004A313B"/>
    <w:rsid w:val="004A41B3"/>
    <w:rsid w:val="004A43BB"/>
    <w:rsid w:val="004A4A27"/>
    <w:rsid w:val="004A4FFD"/>
    <w:rsid w:val="004A503A"/>
    <w:rsid w:val="004A5DDE"/>
    <w:rsid w:val="004A6C4E"/>
    <w:rsid w:val="004A6E86"/>
    <w:rsid w:val="004A7394"/>
    <w:rsid w:val="004A74AF"/>
    <w:rsid w:val="004A7C98"/>
    <w:rsid w:val="004A7CD9"/>
    <w:rsid w:val="004A7D67"/>
    <w:rsid w:val="004A7EC2"/>
    <w:rsid w:val="004A7F79"/>
    <w:rsid w:val="004B0464"/>
    <w:rsid w:val="004B0718"/>
    <w:rsid w:val="004B1195"/>
    <w:rsid w:val="004B16BF"/>
    <w:rsid w:val="004B16C9"/>
    <w:rsid w:val="004B1B11"/>
    <w:rsid w:val="004B22C0"/>
    <w:rsid w:val="004B22DB"/>
    <w:rsid w:val="004B2340"/>
    <w:rsid w:val="004B2586"/>
    <w:rsid w:val="004B2663"/>
    <w:rsid w:val="004B2E89"/>
    <w:rsid w:val="004B3871"/>
    <w:rsid w:val="004B45DB"/>
    <w:rsid w:val="004B509E"/>
    <w:rsid w:val="004B540F"/>
    <w:rsid w:val="004B554B"/>
    <w:rsid w:val="004B5728"/>
    <w:rsid w:val="004B5881"/>
    <w:rsid w:val="004B5A26"/>
    <w:rsid w:val="004B66F0"/>
    <w:rsid w:val="004B6BF4"/>
    <w:rsid w:val="004B6C37"/>
    <w:rsid w:val="004B6DDC"/>
    <w:rsid w:val="004B6DF8"/>
    <w:rsid w:val="004B6FDF"/>
    <w:rsid w:val="004B763C"/>
    <w:rsid w:val="004B7D91"/>
    <w:rsid w:val="004C06BA"/>
    <w:rsid w:val="004C0895"/>
    <w:rsid w:val="004C0CEA"/>
    <w:rsid w:val="004C1C14"/>
    <w:rsid w:val="004C24CA"/>
    <w:rsid w:val="004C2AF7"/>
    <w:rsid w:val="004C2BFE"/>
    <w:rsid w:val="004C30EE"/>
    <w:rsid w:val="004C33D7"/>
    <w:rsid w:val="004C3F1F"/>
    <w:rsid w:val="004C3FD3"/>
    <w:rsid w:val="004C405B"/>
    <w:rsid w:val="004C4498"/>
    <w:rsid w:val="004C4874"/>
    <w:rsid w:val="004C5033"/>
    <w:rsid w:val="004C533F"/>
    <w:rsid w:val="004C552C"/>
    <w:rsid w:val="004C5C47"/>
    <w:rsid w:val="004C5FCD"/>
    <w:rsid w:val="004C6076"/>
    <w:rsid w:val="004C6186"/>
    <w:rsid w:val="004C63DC"/>
    <w:rsid w:val="004C6673"/>
    <w:rsid w:val="004C7D7C"/>
    <w:rsid w:val="004D0233"/>
    <w:rsid w:val="004D0436"/>
    <w:rsid w:val="004D0470"/>
    <w:rsid w:val="004D0581"/>
    <w:rsid w:val="004D059C"/>
    <w:rsid w:val="004D0AC2"/>
    <w:rsid w:val="004D12D4"/>
    <w:rsid w:val="004D2159"/>
    <w:rsid w:val="004D242E"/>
    <w:rsid w:val="004D29D5"/>
    <w:rsid w:val="004D2F2F"/>
    <w:rsid w:val="004D3076"/>
    <w:rsid w:val="004D31DF"/>
    <w:rsid w:val="004D3910"/>
    <w:rsid w:val="004D3B18"/>
    <w:rsid w:val="004D4BDA"/>
    <w:rsid w:val="004D593B"/>
    <w:rsid w:val="004D610B"/>
    <w:rsid w:val="004D61F9"/>
    <w:rsid w:val="004D6430"/>
    <w:rsid w:val="004D656B"/>
    <w:rsid w:val="004D667D"/>
    <w:rsid w:val="004D6B73"/>
    <w:rsid w:val="004D7006"/>
    <w:rsid w:val="004D795B"/>
    <w:rsid w:val="004D7ED6"/>
    <w:rsid w:val="004E048A"/>
    <w:rsid w:val="004E17C1"/>
    <w:rsid w:val="004E19DF"/>
    <w:rsid w:val="004E1EFE"/>
    <w:rsid w:val="004E1FB6"/>
    <w:rsid w:val="004E21D0"/>
    <w:rsid w:val="004E465D"/>
    <w:rsid w:val="004E47C1"/>
    <w:rsid w:val="004E59F4"/>
    <w:rsid w:val="004E5E73"/>
    <w:rsid w:val="004E60D1"/>
    <w:rsid w:val="004E6DE7"/>
    <w:rsid w:val="004E761A"/>
    <w:rsid w:val="004F0124"/>
    <w:rsid w:val="004F015C"/>
    <w:rsid w:val="004F01AE"/>
    <w:rsid w:val="004F01CF"/>
    <w:rsid w:val="004F0FF6"/>
    <w:rsid w:val="004F1201"/>
    <w:rsid w:val="004F139B"/>
    <w:rsid w:val="004F1746"/>
    <w:rsid w:val="004F2002"/>
    <w:rsid w:val="004F277A"/>
    <w:rsid w:val="004F2ADC"/>
    <w:rsid w:val="004F2BA7"/>
    <w:rsid w:val="004F3038"/>
    <w:rsid w:val="004F3BCE"/>
    <w:rsid w:val="004F3E11"/>
    <w:rsid w:val="004F3EAE"/>
    <w:rsid w:val="004F3FFD"/>
    <w:rsid w:val="004F4CA8"/>
    <w:rsid w:val="004F504A"/>
    <w:rsid w:val="004F5922"/>
    <w:rsid w:val="004F5A71"/>
    <w:rsid w:val="004F65FC"/>
    <w:rsid w:val="004F680A"/>
    <w:rsid w:val="004F6CAC"/>
    <w:rsid w:val="004F722E"/>
    <w:rsid w:val="004F7534"/>
    <w:rsid w:val="004F758D"/>
    <w:rsid w:val="004F7E0B"/>
    <w:rsid w:val="004F7F71"/>
    <w:rsid w:val="00500DAD"/>
    <w:rsid w:val="00500E2B"/>
    <w:rsid w:val="00501029"/>
    <w:rsid w:val="00501C1A"/>
    <w:rsid w:val="00501ECD"/>
    <w:rsid w:val="00501FA0"/>
    <w:rsid w:val="0050221A"/>
    <w:rsid w:val="00502606"/>
    <w:rsid w:val="00502855"/>
    <w:rsid w:val="00502BBD"/>
    <w:rsid w:val="00502D56"/>
    <w:rsid w:val="00503088"/>
    <w:rsid w:val="0050320E"/>
    <w:rsid w:val="00503723"/>
    <w:rsid w:val="00503836"/>
    <w:rsid w:val="00504E11"/>
    <w:rsid w:val="0050539D"/>
    <w:rsid w:val="00505D2F"/>
    <w:rsid w:val="0050600C"/>
    <w:rsid w:val="005065E5"/>
    <w:rsid w:val="005067C0"/>
    <w:rsid w:val="00506B3F"/>
    <w:rsid w:val="00506C3B"/>
    <w:rsid w:val="005075B0"/>
    <w:rsid w:val="00507EAE"/>
    <w:rsid w:val="0051022D"/>
    <w:rsid w:val="005109B9"/>
    <w:rsid w:val="00511357"/>
    <w:rsid w:val="00511B8A"/>
    <w:rsid w:val="00511C6E"/>
    <w:rsid w:val="00511E1D"/>
    <w:rsid w:val="00512763"/>
    <w:rsid w:val="0051280B"/>
    <w:rsid w:val="005128F7"/>
    <w:rsid w:val="00513DB8"/>
    <w:rsid w:val="0051439D"/>
    <w:rsid w:val="00514974"/>
    <w:rsid w:val="00514E4E"/>
    <w:rsid w:val="00514F73"/>
    <w:rsid w:val="00515068"/>
    <w:rsid w:val="00515337"/>
    <w:rsid w:val="0051551D"/>
    <w:rsid w:val="0051564D"/>
    <w:rsid w:val="00515AC8"/>
    <w:rsid w:val="00515D62"/>
    <w:rsid w:val="00516854"/>
    <w:rsid w:val="005169ED"/>
    <w:rsid w:val="00516AB5"/>
    <w:rsid w:val="00516D1D"/>
    <w:rsid w:val="00520051"/>
    <w:rsid w:val="005200A9"/>
    <w:rsid w:val="0052017B"/>
    <w:rsid w:val="00520A59"/>
    <w:rsid w:val="00520D04"/>
    <w:rsid w:val="00521A70"/>
    <w:rsid w:val="00521B25"/>
    <w:rsid w:val="005227A8"/>
    <w:rsid w:val="00522C08"/>
    <w:rsid w:val="00522F1F"/>
    <w:rsid w:val="005239CF"/>
    <w:rsid w:val="0052443E"/>
    <w:rsid w:val="00524A20"/>
    <w:rsid w:val="00524C79"/>
    <w:rsid w:val="00525353"/>
    <w:rsid w:val="00525518"/>
    <w:rsid w:val="00525553"/>
    <w:rsid w:val="00526510"/>
    <w:rsid w:val="00526537"/>
    <w:rsid w:val="005266EA"/>
    <w:rsid w:val="00526E9A"/>
    <w:rsid w:val="00527A44"/>
    <w:rsid w:val="00527D95"/>
    <w:rsid w:val="00530289"/>
    <w:rsid w:val="00530D42"/>
    <w:rsid w:val="005327CC"/>
    <w:rsid w:val="00532AFA"/>
    <w:rsid w:val="00532B26"/>
    <w:rsid w:val="00533775"/>
    <w:rsid w:val="00534232"/>
    <w:rsid w:val="00534938"/>
    <w:rsid w:val="00534A9F"/>
    <w:rsid w:val="00534AA9"/>
    <w:rsid w:val="00534FCA"/>
    <w:rsid w:val="0053549A"/>
    <w:rsid w:val="00536082"/>
    <w:rsid w:val="0053697F"/>
    <w:rsid w:val="00536A8D"/>
    <w:rsid w:val="00536CC9"/>
    <w:rsid w:val="00536D28"/>
    <w:rsid w:val="0053743C"/>
    <w:rsid w:val="00537EB0"/>
    <w:rsid w:val="0054077B"/>
    <w:rsid w:val="00540AF7"/>
    <w:rsid w:val="00540B0F"/>
    <w:rsid w:val="00541234"/>
    <w:rsid w:val="005420C3"/>
    <w:rsid w:val="0054222E"/>
    <w:rsid w:val="0054246B"/>
    <w:rsid w:val="00543258"/>
    <w:rsid w:val="00543613"/>
    <w:rsid w:val="005441E5"/>
    <w:rsid w:val="00544BF9"/>
    <w:rsid w:val="00545B6C"/>
    <w:rsid w:val="00546335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47E4B"/>
    <w:rsid w:val="005504DF"/>
    <w:rsid w:val="00551344"/>
    <w:rsid w:val="0055148B"/>
    <w:rsid w:val="0055194D"/>
    <w:rsid w:val="00552309"/>
    <w:rsid w:val="005525EF"/>
    <w:rsid w:val="00552F74"/>
    <w:rsid w:val="00553460"/>
    <w:rsid w:val="005539EF"/>
    <w:rsid w:val="00553C08"/>
    <w:rsid w:val="00553F13"/>
    <w:rsid w:val="00554A0E"/>
    <w:rsid w:val="00554BEF"/>
    <w:rsid w:val="00555167"/>
    <w:rsid w:val="005551E3"/>
    <w:rsid w:val="005552D5"/>
    <w:rsid w:val="00555432"/>
    <w:rsid w:val="00555F0B"/>
    <w:rsid w:val="0055636D"/>
    <w:rsid w:val="005568DA"/>
    <w:rsid w:val="005579A2"/>
    <w:rsid w:val="00557DDF"/>
    <w:rsid w:val="00557F4B"/>
    <w:rsid w:val="0056015F"/>
    <w:rsid w:val="00560359"/>
    <w:rsid w:val="005604AA"/>
    <w:rsid w:val="0056060E"/>
    <w:rsid w:val="00560770"/>
    <w:rsid w:val="00560E44"/>
    <w:rsid w:val="0056119C"/>
    <w:rsid w:val="00561537"/>
    <w:rsid w:val="0056288C"/>
    <w:rsid w:val="00563386"/>
    <w:rsid w:val="005635F7"/>
    <w:rsid w:val="00563DC2"/>
    <w:rsid w:val="0056425C"/>
    <w:rsid w:val="00564AD9"/>
    <w:rsid w:val="00565596"/>
    <w:rsid w:val="005655BB"/>
    <w:rsid w:val="005655C9"/>
    <w:rsid w:val="0056656B"/>
    <w:rsid w:val="0056723A"/>
    <w:rsid w:val="005673EF"/>
    <w:rsid w:val="005676A3"/>
    <w:rsid w:val="00570D40"/>
    <w:rsid w:val="00570F14"/>
    <w:rsid w:val="0057102F"/>
    <w:rsid w:val="00571FB7"/>
    <w:rsid w:val="00572572"/>
    <w:rsid w:val="005726C2"/>
    <w:rsid w:val="0057293C"/>
    <w:rsid w:val="00572E6C"/>
    <w:rsid w:val="0057301A"/>
    <w:rsid w:val="005733E4"/>
    <w:rsid w:val="005737A5"/>
    <w:rsid w:val="00573DAC"/>
    <w:rsid w:val="00573DDD"/>
    <w:rsid w:val="00573FCB"/>
    <w:rsid w:val="005741F3"/>
    <w:rsid w:val="00574304"/>
    <w:rsid w:val="0057505C"/>
    <w:rsid w:val="00575C23"/>
    <w:rsid w:val="00576B76"/>
    <w:rsid w:val="00576BCF"/>
    <w:rsid w:val="00577B9D"/>
    <w:rsid w:val="00577F63"/>
    <w:rsid w:val="005803E8"/>
    <w:rsid w:val="00580AE6"/>
    <w:rsid w:val="005810DD"/>
    <w:rsid w:val="00581ADF"/>
    <w:rsid w:val="0058224D"/>
    <w:rsid w:val="005824F0"/>
    <w:rsid w:val="00583C59"/>
    <w:rsid w:val="00583D6D"/>
    <w:rsid w:val="0058437D"/>
    <w:rsid w:val="00584D95"/>
    <w:rsid w:val="0058504C"/>
    <w:rsid w:val="00586059"/>
    <w:rsid w:val="00586A43"/>
    <w:rsid w:val="005874A0"/>
    <w:rsid w:val="00587661"/>
    <w:rsid w:val="0058770A"/>
    <w:rsid w:val="0059102E"/>
    <w:rsid w:val="00591EF9"/>
    <w:rsid w:val="005920C8"/>
    <w:rsid w:val="00592769"/>
    <w:rsid w:val="00592D20"/>
    <w:rsid w:val="00592F9F"/>
    <w:rsid w:val="0059371D"/>
    <w:rsid w:val="005937A5"/>
    <w:rsid w:val="00594858"/>
    <w:rsid w:val="00594C02"/>
    <w:rsid w:val="005969D1"/>
    <w:rsid w:val="00597789"/>
    <w:rsid w:val="005A074A"/>
    <w:rsid w:val="005A0E95"/>
    <w:rsid w:val="005A1A6A"/>
    <w:rsid w:val="005A217B"/>
    <w:rsid w:val="005A267A"/>
    <w:rsid w:val="005A298E"/>
    <w:rsid w:val="005A2C21"/>
    <w:rsid w:val="005A30C0"/>
    <w:rsid w:val="005A333E"/>
    <w:rsid w:val="005A368C"/>
    <w:rsid w:val="005A3E89"/>
    <w:rsid w:val="005A42B0"/>
    <w:rsid w:val="005A443D"/>
    <w:rsid w:val="005A4791"/>
    <w:rsid w:val="005A4C57"/>
    <w:rsid w:val="005A507D"/>
    <w:rsid w:val="005A5EE3"/>
    <w:rsid w:val="005A7297"/>
    <w:rsid w:val="005A73EF"/>
    <w:rsid w:val="005A7FFD"/>
    <w:rsid w:val="005B003B"/>
    <w:rsid w:val="005B090A"/>
    <w:rsid w:val="005B0F3E"/>
    <w:rsid w:val="005B0F6C"/>
    <w:rsid w:val="005B10FC"/>
    <w:rsid w:val="005B1B4F"/>
    <w:rsid w:val="005B25EB"/>
    <w:rsid w:val="005B2AE6"/>
    <w:rsid w:val="005B2B28"/>
    <w:rsid w:val="005B4252"/>
    <w:rsid w:val="005B445B"/>
    <w:rsid w:val="005B48A8"/>
    <w:rsid w:val="005B4B54"/>
    <w:rsid w:val="005B4D84"/>
    <w:rsid w:val="005B4F71"/>
    <w:rsid w:val="005B5DEE"/>
    <w:rsid w:val="005B6112"/>
    <w:rsid w:val="005C02EE"/>
    <w:rsid w:val="005C0938"/>
    <w:rsid w:val="005C0AA5"/>
    <w:rsid w:val="005C136D"/>
    <w:rsid w:val="005C1BCE"/>
    <w:rsid w:val="005C248E"/>
    <w:rsid w:val="005C3037"/>
    <w:rsid w:val="005C3270"/>
    <w:rsid w:val="005C38B6"/>
    <w:rsid w:val="005C397C"/>
    <w:rsid w:val="005C3E37"/>
    <w:rsid w:val="005C42B6"/>
    <w:rsid w:val="005C4FA5"/>
    <w:rsid w:val="005C5687"/>
    <w:rsid w:val="005C5995"/>
    <w:rsid w:val="005C610B"/>
    <w:rsid w:val="005C618A"/>
    <w:rsid w:val="005C6E3E"/>
    <w:rsid w:val="005C790E"/>
    <w:rsid w:val="005C7DD5"/>
    <w:rsid w:val="005D0071"/>
    <w:rsid w:val="005D025A"/>
    <w:rsid w:val="005D0358"/>
    <w:rsid w:val="005D1514"/>
    <w:rsid w:val="005D1796"/>
    <w:rsid w:val="005D2200"/>
    <w:rsid w:val="005D23D2"/>
    <w:rsid w:val="005D24D3"/>
    <w:rsid w:val="005D2A97"/>
    <w:rsid w:val="005D2B12"/>
    <w:rsid w:val="005D360D"/>
    <w:rsid w:val="005D3758"/>
    <w:rsid w:val="005D376E"/>
    <w:rsid w:val="005D41B5"/>
    <w:rsid w:val="005D61AA"/>
    <w:rsid w:val="005D639F"/>
    <w:rsid w:val="005D6D21"/>
    <w:rsid w:val="005E02B0"/>
    <w:rsid w:val="005E0A11"/>
    <w:rsid w:val="005E107C"/>
    <w:rsid w:val="005E12FB"/>
    <w:rsid w:val="005E1364"/>
    <w:rsid w:val="005E13AE"/>
    <w:rsid w:val="005E2E28"/>
    <w:rsid w:val="005E30D2"/>
    <w:rsid w:val="005E338C"/>
    <w:rsid w:val="005E3C1F"/>
    <w:rsid w:val="005E40A4"/>
    <w:rsid w:val="005E421F"/>
    <w:rsid w:val="005E479E"/>
    <w:rsid w:val="005E4CA5"/>
    <w:rsid w:val="005E514D"/>
    <w:rsid w:val="005E5811"/>
    <w:rsid w:val="005E5912"/>
    <w:rsid w:val="005E5F87"/>
    <w:rsid w:val="005E607E"/>
    <w:rsid w:val="005E6360"/>
    <w:rsid w:val="005E7479"/>
    <w:rsid w:val="005F062D"/>
    <w:rsid w:val="005F0797"/>
    <w:rsid w:val="005F0A64"/>
    <w:rsid w:val="005F13D1"/>
    <w:rsid w:val="005F17A3"/>
    <w:rsid w:val="005F18B1"/>
    <w:rsid w:val="005F18C9"/>
    <w:rsid w:val="005F1DA7"/>
    <w:rsid w:val="005F2126"/>
    <w:rsid w:val="005F2661"/>
    <w:rsid w:val="005F2AFF"/>
    <w:rsid w:val="005F33D2"/>
    <w:rsid w:val="005F348B"/>
    <w:rsid w:val="005F384C"/>
    <w:rsid w:val="005F384D"/>
    <w:rsid w:val="005F3C24"/>
    <w:rsid w:val="005F3E9A"/>
    <w:rsid w:val="005F44FA"/>
    <w:rsid w:val="005F4501"/>
    <w:rsid w:val="005F4B82"/>
    <w:rsid w:val="005F4CE6"/>
    <w:rsid w:val="005F4DE2"/>
    <w:rsid w:val="005F668A"/>
    <w:rsid w:val="005F6787"/>
    <w:rsid w:val="005F6F67"/>
    <w:rsid w:val="005F71C3"/>
    <w:rsid w:val="005F7676"/>
    <w:rsid w:val="005F7A45"/>
    <w:rsid w:val="006007A4"/>
    <w:rsid w:val="0060084E"/>
    <w:rsid w:val="00600C75"/>
    <w:rsid w:val="00602196"/>
    <w:rsid w:val="00603533"/>
    <w:rsid w:val="00604939"/>
    <w:rsid w:val="00604C36"/>
    <w:rsid w:val="00604F0D"/>
    <w:rsid w:val="006061B1"/>
    <w:rsid w:val="00606383"/>
    <w:rsid w:val="0060649C"/>
    <w:rsid w:val="006065AB"/>
    <w:rsid w:val="00606A70"/>
    <w:rsid w:val="0060736A"/>
    <w:rsid w:val="00607E64"/>
    <w:rsid w:val="00610233"/>
    <w:rsid w:val="00610E98"/>
    <w:rsid w:val="006112F9"/>
    <w:rsid w:val="006116A0"/>
    <w:rsid w:val="006119CF"/>
    <w:rsid w:val="00611DA6"/>
    <w:rsid w:val="00611F55"/>
    <w:rsid w:val="00612A10"/>
    <w:rsid w:val="006136B5"/>
    <w:rsid w:val="00614AB0"/>
    <w:rsid w:val="00614EA1"/>
    <w:rsid w:val="00614EF8"/>
    <w:rsid w:val="006158B6"/>
    <w:rsid w:val="00615957"/>
    <w:rsid w:val="0061630F"/>
    <w:rsid w:val="00616775"/>
    <w:rsid w:val="00616D0B"/>
    <w:rsid w:val="00616D47"/>
    <w:rsid w:val="00616DB1"/>
    <w:rsid w:val="006178F7"/>
    <w:rsid w:val="00617F35"/>
    <w:rsid w:val="00621173"/>
    <w:rsid w:val="006216A4"/>
    <w:rsid w:val="006217A6"/>
    <w:rsid w:val="00621818"/>
    <w:rsid w:val="00621F20"/>
    <w:rsid w:val="00622D6F"/>
    <w:rsid w:val="006234B8"/>
    <w:rsid w:val="00623FA8"/>
    <w:rsid w:val="006240DD"/>
    <w:rsid w:val="00624637"/>
    <w:rsid w:val="00625262"/>
    <w:rsid w:val="006253BD"/>
    <w:rsid w:val="006254FF"/>
    <w:rsid w:val="00626B41"/>
    <w:rsid w:val="006302AF"/>
    <w:rsid w:val="00630517"/>
    <w:rsid w:val="00630A70"/>
    <w:rsid w:val="006321C3"/>
    <w:rsid w:val="006329AE"/>
    <w:rsid w:val="006330F8"/>
    <w:rsid w:val="006345DE"/>
    <w:rsid w:val="006349E6"/>
    <w:rsid w:val="00635900"/>
    <w:rsid w:val="00635C30"/>
    <w:rsid w:val="00636168"/>
    <w:rsid w:val="006363D5"/>
    <w:rsid w:val="006364E2"/>
    <w:rsid w:val="0063690A"/>
    <w:rsid w:val="00636F22"/>
    <w:rsid w:val="006417C1"/>
    <w:rsid w:val="006418E7"/>
    <w:rsid w:val="00641AFA"/>
    <w:rsid w:val="00641F69"/>
    <w:rsid w:val="0064264E"/>
    <w:rsid w:val="00642C37"/>
    <w:rsid w:val="0064300E"/>
    <w:rsid w:val="006431E9"/>
    <w:rsid w:val="00643632"/>
    <w:rsid w:val="0064374B"/>
    <w:rsid w:val="00644348"/>
    <w:rsid w:val="0064448C"/>
    <w:rsid w:val="00644554"/>
    <w:rsid w:val="00644A01"/>
    <w:rsid w:val="0064520A"/>
    <w:rsid w:val="006458F3"/>
    <w:rsid w:val="0064640A"/>
    <w:rsid w:val="00646ABE"/>
    <w:rsid w:val="00646E00"/>
    <w:rsid w:val="00647072"/>
    <w:rsid w:val="00647E99"/>
    <w:rsid w:val="006506C1"/>
    <w:rsid w:val="0065074F"/>
    <w:rsid w:val="00651129"/>
    <w:rsid w:val="00651273"/>
    <w:rsid w:val="00651900"/>
    <w:rsid w:val="0065216A"/>
    <w:rsid w:val="00653649"/>
    <w:rsid w:val="0065418B"/>
    <w:rsid w:val="00654424"/>
    <w:rsid w:val="0065457B"/>
    <w:rsid w:val="0065487E"/>
    <w:rsid w:val="00654C78"/>
    <w:rsid w:val="00654E67"/>
    <w:rsid w:val="00655930"/>
    <w:rsid w:val="0065598E"/>
    <w:rsid w:val="00655DCC"/>
    <w:rsid w:val="0065714D"/>
    <w:rsid w:val="0065723C"/>
    <w:rsid w:val="006573BA"/>
    <w:rsid w:val="00657831"/>
    <w:rsid w:val="00657B8E"/>
    <w:rsid w:val="00657EBE"/>
    <w:rsid w:val="00660C79"/>
    <w:rsid w:val="006629BF"/>
    <w:rsid w:val="00663082"/>
    <w:rsid w:val="00663268"/>
    <w:rsid w:val="00663276"/>
    <w:rsid w:val="00663351"/>
    <w:rsid w:val="006635F1"/>
    <w:rsid w:val="006641D5"/>
    <w:rsid w:val="00664593"/>
    <w:rsid w:val="00664662"/>
    <w:rsid w:val="00664EDA"/>
    <w:rsid w:val="00665478"/>
    <w:rsid w:val="006657BD"/>
    <w:rsid w:val="00665AAF"/>
    <w:rsid w:val="00667399"/>
    <w:rsid w:val="0066756D"/>
    <w:rsid w:val="006702D3"/>
    <w:rsid w:val="00671888"/>
    <w:rsid w:val="006724E3"/>
    <w:rsid w:val="006727A8"/>
    <w:rsid w:val="00672D17"/>
    <w:rsid w:val="006731CD"/>
    <w:rsid w:val="006733AA"/>
    <w:rsid w:val="006735DC"/>
    <w:rsid w:val="006739AB"/>
    <w:rsid w:val="00673DB3"/>
    <w:rsid w:val="00673E1B"/>
    <w:rsid w:val="00674348"/>
    <w:rsid w:val="00674992"/>
    <w:rsid w:val="00675443"/>
    <w:rsid w:val="00675AF2"/>
    <w:rsid w:val="00675B45"/>
    <w:rsid w:val="00675DA4"/>
    <w:rsid w:val="00675FFC"/>
    <w:rsid w:val="006760E8"/>
    <w:rsid w:val="00676416"/>
    <w:rsid w:val="00676642"/>
    <w:rsid w:val="00676660"/>
    <w:rsid w:val="00677A35"/>
    <w:rsid w:val="00677D57"/>
    <w:rsid w:val="00680083"/>
    <w:rsid w:val="006807FB"/>
    <w:rsid w:val="00680ED7"/>
    <w:rsid w:val="006810EA"/>
    <w:rsid w:val="00681BE5"/>
    <w:rsid w:val="00681D7C"/>
    <w:rsid w:val="006820AB"/>
    <w:rsid w:val="00682AA0"/>
    <w:rsid w:val="00683733"/>
    <w:rsid w:val="00683842"/>
    <w:rsid w:val="00684234"/>
    <w:rsid w:val="00684333"/>
    <w:rsid w:val="0068465E"/>
    <w:rsid w:val="00684761"/>
    <w:rsid w:val="00685400"/>
    <w:rsid w:val="0068556A"/>
    <w:rsid w:val="00685C54"/>
    <w:rsid w:val="00685E13"/>
    <w:rsid w:val="006860FD"/>
    <w:rsid w:val="006862DC"/>
    <w:rsid w:val="0068652C"/>
    <w:rsid w:val="00686725"/>
    <w:rsid w:val="00686DD4"/>
    <w:rsid w:val="0068751B"/>
    <w:rsid w:val="00690662"/>
    <w:rsid w:val="00690BBD"/>
    <w:rsid w:val="00690D5F"/>
    <w:rsid w:val="00690F02"/>
    <w:rsid w:val="00691078"/>
    <w:rsid w:val="00691171"/>
    <w:rsid w:val="006917B7"/>
    <w:rsid w:val="00691801"/>
    <w:rsid w:val="00692117"/>
    <w:rsid w:val="00692B61"/>
    <w:rsid w:val="0069331A"/>
    <w:rsid w:val="00693363"/>
    <w:rsid w:val="0069443D"/>
    <w:rsid w:val="00694D2F"/>
    <w:rsid w:val="00695A33"/>
    <w:rsid w:val="00696EA8"/>
    <w:rsid w:val="006A00C7"/>
    <w:rsid w:val="006A04CC"/>
    <w:rsid w:val="006A0799"/>
    <w:rsid w:val="006A086B"/>
    <w:rsid w:val="006A10AE"/>
    <w:rsid w:val="006A1174"/>
    <w:rsid w:val="006A1425"/>
    <w:rsid w:val="006A1BB6"/>
    <w:rsid w:val="006A23C2"/>
    <w:rsid w:val="006A29CB"/>
    <w:rsid w:val="006A3987"/>
    <w:rsid w:val="006A4309"/>
    <w:rsid w:val="006A47A4"/>
    <w:rsid w:val="006A5E5B"/>
    <w:rsid w:val="006A615A"/>
    <w:rsid w:val="006A6B3B"/>
    <w:rsid w:val="006A723A"/>
    <w:rsid w:val="006A7935"/>
    <w:rsid w:val="006A7AE0"/>
    <w:rsid w:val="006A7D11"/>
    <w:rsid w:val="006B0319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306D"/>
    <w:rsid w:val="006B40AE"/>
    <w:rsid w:val="006B4939"/>
    <w:rsid w:val="006B4C05"/>
    <w:rsid w:val="006B58A2"/>
    <w:rsid w:val="006B5F35"/>
    <w:rsid w:val="006B67B9"/>
    <w:rsid w:val="006B695B"/>
    <w:rsid w:val="006B6D12"/>
    <w:rsid w:val="006B72B3"/>
    <w:rsid w:val="006B76D3"/>
    <w:rsid w:val="006B7824"/>
    <w:rsid w:val="006B7B18"/>
    <w:rsid w:val="006B7C6E"/>
    <w:rsid w:val="006C01CB"/>
    <w:rsid w:val="006C0213"/>
    <w:rsid w:val="006C0599"/>
    <w:rsid w:val="006C0B72"/>
    <w:rsid w:val="006C0B7E"/>
    <w:rsid w:val="006C12DB"/>
    <w:rsid w:val="006C1307"/>
    <w:rsid w:val="006C13B3"/>
    <w:rsid w:val="006C21FC"/>
    <w:rsid w:val="006C230E"/>
    <w:rsid w:val="006C2421"/>
    <w:rsid w:val="006C28AA"/>
    <w:rsid w:val="006C37DF"/>
    <w:rsid w:val="006C3A04"/>
    <w:rsid w:val="006C3B3B"/>
    <w:rsid w:val="006C4307"/>
    <w:rsid w:val="006C4E58"/>
    <w:rsid w:val="006C4EED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0A6E"/>
    <w:rsid w:val="006D1119"/>
    <w:rsid w:val="006D12B2"/>
    <w:rsid w:val="006D17FA"/>
    <w:rsid w:val="006D1CF0"/>
    <w:rsid w:val="006D1E1C"/>
    <w:rsid w:val="006D2085"/>
    <w:rsid w:val="006D243A"/>
    <w:rsid w:val="006D2CD8"/>
    <w:rsid w:val="006D3432"/>
    <w:rsid w:val="006D3A40"/>
    <w:rsid w:val="006D3BEE"/>
    <w:rsid w:val="006D428D"/>
    <w:rsid w:val="006D496E"/>
    <w:rsid w:val="006D5BC3"/>
    <w:rsid w:val="006D63B7"/>
    <w:rsid w:val="006D6749"/>
    <w:rsid w:val="006D6761"/>
    <w:rsid w:val="006D6E47"/>
    <w:rsid w:val="006D734E"/>
    <w:rsid w:val="006E1BC5"/>
    <w:rsid w:val="006E1C85"/>
    <w:rsid w:val="006E243F"/>
    <w:rsid w:val="006E2999"/>
    <w:rsid w:val="006E3458"/>
    <w:rsid w:val="006E3590"/>
    <w:rsid w:val="006E41EF"/>
    <w:rsid w:val="006E4ABA"/>
    <w:rsid w:val="006E4CB6"/>
    <w:rsid w:val="006E502A"/>
    <w:rsid w:val="006E520E"/>
    <w:rsid w:val="006E56A0"/>
    <w:rsid w:val="006E56B5"/>
    <w:rsid w:val="006E611F"/>
    <w:rsid w:val="006E659D"/>
    <w:rsid w:val="006E7851"/>
    <w:rsid w:val="006E78AC"/>
    <w:rsid w:val="006E79C6"/>
    <w:rsid w:val="006E7A70"/>
    <w:rsid w:val="006E7FAC"/>
    <w:rsid w:val="006F1439"/>
    <w:rsid w:val="006F1863"/>
    <w:rsid w:val="006F1C04"/>
    <w:rsid w:val="006F1E82"/>
    <w:rsid w:val="006F23C7"/>
    <w:rsid w:val="006F255E"/>
    <w:rsid w:val="006F2930"/>
    <w:rsid w:val="006F2A62"/>
    <w:rsid w:val="006F2D9B"/>
    <w:rsid w:val="006F2F06"/>
    <w:rsid w:val="006F303C"/>
    <w:rsid w:val="006F3281"/>
    <w:rsid w:val="006F40B6"/>
    <w:rsid w:val="006F424B"/>
    <w:rsid w:val="006F4424"/>
    <w:rsid w:val="006F5C71"/>
    <w:rsid w:val="006F6491"/>
    <w:rsid w:val="006F6566"/>
    <w:rsid w:val="006F67A9"/>
    <w:rsid w:val="006F6A10"/>
    <w:rsid w:val="006F6FF7"/>
    <w:rsid w:val="006F7944"/>
    <w:rsid w:val="006F7F0F"/>
    <w:rsid w:val="00700B24"/>
    <w:rsid w:val="00700DFB"/>
    <w:rsid w:val="00700EC5"/>
    <w:rsid w:val="0070188D"/>
    <w:rsid w:val="00701E87"/>
    <w:rsid w:val="0070208A"/>
    <w:rsid w:val="00702705"/>
    <w:rsid w:val="00702BCE"/>
    <w:rsid w:val="007034C8"/>
    <w:rsid w:val="00703C95"/>
    <w:rsid w:val="00704CB2"/>
    <w:rsid w:val="00705F54"/>
    <w:rsid w:val="00705F8F"/>
    <w:rsid w:val="0070661B"/>
    <w:rsid w:val="007068F1"/>
    <w:rsid w:val="00706D52"/>
    <w:rsid w:val="00707517"/>
    <w:rsid w:val="00707D80"/>
    <w:rsid w:val="007100AF"/>
    <w:rsid w:val="007105D4"/>
    <w:rsid w:val="00710B00"/>
    <w:rsid w:val="007110B0"/>
    <w:rsid w:val="007115A2"/>
    <w:rsid w:val="007124BB"/>
    <w:rsid w:val="00714F23"/>
    <w:rsid w:val="0071514A"/>
    <w:rsid w:val="007156B0"/>
    <w:rsid w:val="007158BF"/>
    <w:rsid w:val="00715F52"/>
    <w:rsid w:val="007162CD"/>
    <w:rsid w:val="007168D5"/>
    <w:rsid w:val="0071692A"/>
    <w:rsid w:val="00716C5A"/>
    <w:rsid w:val="00717FD6"/>
    <w:rsid w:val="00721022"/>
    <w:rsid w:val="00721E48"/>
    <w:rsid w:val="0072236B"/>
    <w:rsid w:val="00722AC0"/>
    <w:rsid w:val="00723FD3"/>
    <w:rsid w:val="00724727"/>
    <w:rsid w:val="00725D34"/>
    <w:rsid w:val="00725D6D"/>
    <w:rsid w:val="0072616E"/>
    <w:rsid w:val="0072728E"/>
    <w:rsid w:val="00727DEC"/>
    <w:rsid w:val="007308A0"/>
    <w:rsid w:val="00730D9E"/>
    <w:rsid w:val="00731153"/>
    <w:rsid w:val="0073158D"/>
    <w:rsid w:val="00732036"/>
    <w:rsid w:val="00732982"/>
    <w:rsid w:val="0073298B"/>
    <w:rsid w:val="00732C51"/>
    <w:rsid w:val="00732D5D"/>
    <w:rsid w:val="00732E6B"/>
    <w:rsid w:val="007359DB"/>
    <w:rsid w:val="00735E32"/>
    <w:rsid w:val="007366F0"/>
    <w:rsid w:val="00736D2B"/>
    <w:rsid w:val="00737A0A"/>
    <w:rsid w:val="00737C1A"/>
    <w:rsid w:val="00737FC2"/>
    <w:rsid w:val="00740100"/>
    <w:rsid w:val="00740BD3"/>
    <w:rsid w:val="007414B5"/>
    <w:rsid w:val="007418A9"/>
    <w:rsid w:val="00741A5A"/>
    <w:rsid w:val="00741D46"/>
    <w:rsid w:val="00741E26"/>
    <w:rsid w:val="00742087"/>
    <w:rsid w:val="00742261"/>
    <w:rsid w:val="007425F3"/>
    <w:rsid w:val="007436B3"/>
    <w:rsid w:val="00743AB5"/>
    <w:rsid w:val="00743CE1"/>
    <w:rsid w:val="00744050"/>
    <w:rsid w:val="007444C1"/>
    <w:rsid w:val="00744809"/>
    <w:rsid w:val="007449B3"/>
    <w:rsid w:val="00745561"/>
    <w:rsid w:val="0074587A"/>
    <w:rsid w:val="00745D76"/>
    <w:rsid w:val="00745ED8"/>
    <w:rsid w:val="00746C9B"/>
    <w:rsid w:val="0074716E"/>
    <w:rsid w:val="00747F5E"/>
    <w:rsid w:val="00750286"/>
    <w:rsid w:val="00751338"/>
    <w:rsid w:val="00751697"/>
    <w:rsid w:val="007516F4"/>
    <w:rsid w:val="00752479"/>
    <w:rsid w:val="007526A7"/>
    <w:rsid w:val="00753834"/>
    <w:rsid w:val="00753B31"/>
    <w:rsid w:val="0075494D"/>
    <w:rsid w:val="00755BF7"/>
    <w:rsid w:val="00756180"/>
    <w:rsid w:val="00756601"/>
    <w:rsid w:val="00756CED"/>
    <w:rsid w:val="007571E7"/>
    <w:rsid w:val="007574B8"/>
    <w:rsid w:val="00757B43"/>
    <w:rsid w:val="007602A5"/>
    <w:rsid w:val="00760952"/>
    <w:rsid w:val="00760F9B"/>
    <w:rsid w:val="00761947"/>
    <w:rsid w:val="007627B3"/>
    <w:rsid w:val="00762A11"/>
    <w:rsid w:val="00762AF5"/>
    <w:rsid w:val="0076309A"/>
    <w:rsid w:val="0076341A"/>
    <w:rsid w:val="007635BB"/>
    <w:rsid w:val="00763CB8"/>
    <w:rsid w:val="007642C7"/>
    <w:rsid w:val="0076440E"/>
    <w:rsid w:val="0076461C"/>
    <w:rsid w:val="00764E4E"/>
    <w:rsid w:val="00766258"/>
    <w:rsid w:val="00766457"/>
    <w:rsid w:val="0076702B"/>
    <w:rsid w:val="00767422"/>
    <w:rsid w:val="00767481"/>
    <w:rsid w:val="00767B75"/>
    <w:rsid w:val="00767DD3"/>
    <w:rsid w:val="007716CC"/>
    <w:rsid w:val="007719B0"/>
    <w:rsid w:val="00771BEF"/>
    <w:rsid w:val="00771F60"/>
    <w:rsid w:val="00772F69"/>
    <w:rsid w:val="00773344"/>
    <w:rsid w:val="00773B95"/>
    <w:rsid w:val="00773DC8"/>
    <w:rsid w:val="00773FC2"/>
    <w:rsid w:val="0077448E"/>
    <w:rsid w:val="0077532A"/>
    <w:rsid w:val="007755E0"/>
    <w:rsid w:val="0077713F"/>
    <w:rsid w:val="007774DB"/>
    <w:rsid w:val="007777E6"/>
    <w:rsid w:val="00777C1F"/>
    <w:rsid w:val="00777DA0"/>
    <w:rsid w:val="007801D5"/>
    <w:rsid w:val="007802F7"/>
    <w:rsid w:val="00780BB9"/>
    <w:rsid w:val="00782928"/>
    <w:rsid w:val="00783892"/>
    <w:rsid w:val="00783AC7"/>
    <w:rsid w:val="00784154"/>
    <w:rsid w:val="00784630"/>
    <w:rsid w:val="007846E6"/>
    <w:rsid w:val="00784B0F"/>
    <w:rsid w:val="00784C9E"/>
    <w:rsid w:val="007853B7"/>
    <w:rsid w:val="007855F9"/>
    <w:rsid w:val="00785EB6"/>
    <w:rsid w:val="00785F00"/>
    <w:rsid w:val="007861F1"/>
    <w:rsid w:val="00786823"/>
    <w:rsid w:val="007869E2"/>
    <w:rsid w:val="00786B73"/>
    <w:rsid w:val="0078706F"/>
    <w:rsid w:val="00787345"/>
    <w:rsid w:val="00787421"/>
    <w:rsid w:val="007875D8"/>
    <w:rsid w:val="0078786D"/>
    <w:rsid w:val="00787C9C"/>
    <w:rsid w:val="00790033"/>
    <w:rsid w:val="007904D3"/>
    <w:rsid w:val="00790667"/>
    <w:rsid w:val="00790CD4"/>
    <w:rsid w:val="00790CEB"/>
    <w:rsid w:val="00790E30"/>
    <w:rsid w:val="007915D6"/>
    <w:rsid w:val="00791FEE"/>
    <w:rsid w:val="00792D1D"/>
    <w:rsid w:val="00793000"/>
    <w:rsid w:val="0079370F"/>
    <w:rsid w:val="00793A38"/>
    <w:rsid w:val="007941D9"/>
    <w:rsid w:val="0079446F"/>
    <w:rsid w:val="00794FF8"/>
    <w:rsid w:val="007953EC"/>
    <w:rsid w:val="00795666"/>
    <w:rsid w:val="007962EE"/>
    <w:rsid w:val="007966B4"/>
    <w:rsid w:val="00796B79"/>
    <w:rsid w:val="00797B79"/>
    <w:rsid w:val="007A0D75"/>
    <w:rsid w:val="007A1523"/>
    <w:rsid w:val="007A17CA"/>
    <w:rsid w:val="007A1A1D"/>
    <w:rsid w:val="007A1A81"/>
    <w:rsid w:val="007A2315"/>
    <w:rsid w:val="007A292F"/>
    <w:rsid w:val="007A34FA"/>
    <w:rsid w:val="007A3523"/>
    <w:rsid w:val="007A3559"/>
    <w:rsid w:val="007A35B3"/>
    <w:rsid w:val="007A3A81"/>
    <w:rsid w:val="007A45B2"/>
    <w:rsid w:val="007A462E"/>
    <w:rsid w:val="007A47D3"/>
    <w:rsid w:val="007A4D05"/>
    <w:rsid w:val="007A4FDB"/>
    <w:rsid w:val="007A54FE"/>
    <w:rsid w:val="007A57A5"/>
    <w:rsid w:val="007A5ABC"/>
    <w:rsid w:val="007A5F3D"/>
    <w:rsid w:val="007B06F7"/>
    <w:rsid w:val="007B0762"/>
    <w:rsid w:val="007B136F"/>
    <w:rsid w:val="007B15DD"/>
    <w:rsid w:val="007B1855"/>
    <w:rsid w:val="007B1A76"/>
    <w:rsid w:val="007B2295"/>
    <w:rsid w:val="007B313C"/>
    <w:rsid w:val="007B443C"/>
    <w:rsid w:val="007B4483"/>
    <w:rsid w:val="007B4870"/>
    <w:rsid w:val="007B4CA7"/>
    <w:rsid w:val="007B6219"/>
    <w:rsid w:val="007B701A"/>
    <w:rsid w:val="007B73DF"/>
    <w:rsid w:val="007B748B"/>
    <w:rsid w:val="007B75A6"/>
    <w:rsid w:val="007B78C3"/>
    <w:rsid w:val="007B7F32"/>
    <w:rsid w:val="007C0184"/>
    <w:rsid w:val="007C089F"/>
    <w:rsid w:val="007C1064"/>
    <w:rsid w:val="007C13CD"/>
    <w:rsid w:val="007C13D7"/>
    <w:rsid w:val="007C1C17"/>
    <w:rsid w:val="007C1DAC"/>
    <w:rsid w:val="007C28DF"/>
    <w:rsid w:val="007C2A7B"/>
    <w:rsid w:val="007C2BD9"/>
    <w:rsid w:val="007C2CFE"/>
    <w:rsid w:val="007C33EA"/>
    <w:rsid w:val="007C355D"/>
    <w:rsid w:val="007C394C"/>
    <w:rsid w:val="007C3D31"/>
    <w:rsid w:val="007C433B"/>
    <w:rsid w:val="007C4374"/>
    <w:rsid w:val="007C43CD"/>
    <w:rsid w:val="007C49BF"/>
    <w:rsid w:val="007C5743"/>
    <w:rsid w:val="007C63E4"/>
    <w:rsid w:val="007C6466"/>
    <w:rsid w:val="007C710C"/>
    <w:rsid w:val="007C7243"/>
    <w:rsid w:val="007C79CA"/>
    <w:rsid w:val="007C7B68"/>
    <w:rsid w:val="007C7FA0"/>
    <w:rsid w:val="007D380D"/>
    <w:rsid w:val="007D38A7"/>
    <w:rsid w:val="007D4230"/>
    <w:rsid w:val="007D42F8"/>
    <w:rsid w:val="007D4D2C"/>
    <w:rsid w:val="007D5644"/>
    <w:rsid w:val="007D5674"/>
    <w:rsid w:val="007D6A04"/>
    <w:rsid w:val="007D6EBF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1537"/>
    <w:rsid w:val="007E163B"/>
    <w:rsid w:val="007E1D56"/>
    <w:rsid w:val="007E1F3E"/>
    <w:rsid w:val="007E2624"/>
    <w:rsid w:val="007E26C3"/>
    <w:rsid w:val="007E2A54"/>
    <w:rsid w:val="007E316F"/>
    <w:rsid w:val="007E3410"/>
    <w:rsid w:val="007E3517"/>
    <w:rsid w:val="007E3587"/>
    <w:rsid w:val="007E3A18"/>
    <w:rsid w:val="007E3AB0"/>
    <w:rsid w:val="007E405E"/>
    <w:rsid w:val="007E42B2"/>
    <w:rsid w:val="007E457E"/>
    <w:rsid w:val="007E45A0"/>
    <w:rsid w:val="007E48DE"/>
    <w:rsid w:val="007E52EB"/>
    <w:rsid w:val="007E5B29"/>
    <w:rsid w:val="007E5F2E"/>
    <w:rsid w:val="007E6285"/>
    <w:rsid w:val="007E68F4"/>
    <w:rsid w:val="007E6A23"/>
    <w:rsid w:val="007E6EFE"/>
    <w:rsid w:val="007E7027"/>
    <w:rsid w:val="007F02F1"/>
    <w:rsid w:val="007F0486"/>
    <w:rsid w:val="007F04C9"/>
    <w:rsid w:val="007F06B9"/>
    <w:rsid w:val="007F17C4"/>
    <w:rsid w:val="007F19E4"/>
    <w:rsid w:val="007F1F32"/>
    <w:rsid w:val="007F2A4F"/>
    <w:rsid w:val="007F32A9"/>
    <w:rsid w:val="007F33FA"/>
    <w:rsid w:val="007F3904"/>
    <w:rsid w:val="007F39ED"/>
    <w:rsid w:val="007F3BD0"/>
    <w:rsid w:val="007F4781"/>
    <w:rsid w:val="007F488B"/>
    <w:rsid w:val="007F4C12"/>
    <w:rsid w:val="007F4F37"/>
    <w:rsid w:val="007F5760"/>
    <w:rsid w:val="007F57F4"/>
    <w:rsid w:val="007F5D6F"/>
    <w:rsid w:val="007F5D99"/>
    <w:rsid w:val="007F6683"/>
    <w:rsid w:val="007F6B6A"/>
    <w:rsid w:val="007F70D0"/>
    <w:rsid w:val="007F772A"/>
    <w:rsid w:val="007F7CEC"/>
    <w:rsid w:val="007F7F3E"/>
    <w:rsid w:val="008003EF"/>
    <w:rsid w:val="00800991"/>
    <w:rsid w:val="00800D4C"/>
    <w:rsid w:val="00801509"/>
    <w:rsid w:val="00801E2B"/>
    <w:rsid w:val="00801F87"/>
    <w:rsid w:val="00803737"/>
    <w:rsid w:val="00803E1F"/>
    <w:rsid w:val="008049EA"/>
    <w:rsid w:val="00804B65"/>
    <w:rsid w:val="00805699"/>
    <w:rsid w:val="00805722"/>
    <w:rsid w:val="00805C50"/>
    <w:rsid w:val="00805C6D"/>
    <w:rsid w:val="0080683C"/>
    <w:rsid w:val="008074A0"/>
    <w:rsid w:val="0081096C"/>
    <w:rsid w:val="00810B77"/>
    <w:rsid w:val="00811104"/>
    <w:rsid w:val="00811129"/>
    <w:rsid w:val="0081119E"/>
    <w:rsid w:val="00811391"/>
    <w:rsid w:val="00811980"/>
    <w:rsid w:val="00812462"/>
    <w:rsid w:val="00812754"/>
    <w:rsid w:val="00813505"/>
    <w:rsid w:val="00813820"/>
    <w:rsid w:val="008144E7"/>
    <w:rsid w:val="0081458B"/>
    <w:rsid w:val="00814DE6"/>
    <w:rsid w:val="008155F3"/>
    <w:rsid w:val="0081651C"/>
    <w:rsid w:val="00817257"/>
    <w:rsid w:val="00817843"/>
    <w:rsid w:val="00817FF9"/>
    <w:rsid w:val="008200CC"/>
    <w:rsid w:val="008228F3"/>
    <w:rsid w:val="00822A40"/>
    <w:rsid w:val="00822BBF"/>
    <w:rsid w:val="00823098"/>
    <w:rsid w:val="00823527"/>
    <w:rsid w:val="00823834"/>
    <w:rsid w:val="00823991"/>
    <w:rsid w:val="00824C8F"/>
    <w:rsid w:val="008260B3"/>
    <w:rsid w:val="008305B5"/>
    <w:rsid w:val="00830794"/>
    <w:rsid w:val="00830915"/>
    <w:rsid w:val="00830AA8"/>
    <w:rsid w:val="00830E0D"/>
    <w:rsid w:val="00830EAD"/>
    <w:rsid w:val="00830F0D"/>
    <w:rsid w:val="0083141E"/>
    <w:rsid w:val="00831816"/>
    <w:rsid w:val="00832FEB"/>
    <w:rsid w:val="0083338A"/>
    <w:rsid w:val="00833BC5"/>
    <w:rsid w:val="00833C3A"/>
    <w:rsid w:val="00833D5D"/>
    <w:rsid w:val="00833D84"/>
    <w:rsid w:val="00834743"/>
    <w:rsid w:val="008348C5"/>
    <w:rsid w:val="00834F5C"/>
    <w:rsid w:val="008352D4"/>
    <w:rsid w:val="00835509"/>
    <w:rsid w:val="0083554F"/>
    <w:rsid w:val="00835A8B"/>
    <w:rsid w:val="008364AA"/>
    <w:rsid w:val="00836865"/>
    <w:rsid w:val="00836948"/>
    <w:rsid w:val="008369E0"/>
    <w:rsid w:val="00836AD2"/>
    <w:rsid w:val="00836F40"/>
    <w:rsid w:val="008370F5"/>
    <w:rsid w:val="00837893"/>
    <w:rsid w:val="00837BC6"/>
    <w:rsid w:val="00837F06"/>
    <w:rsid w:val="008404EF"/>
    <w:rsid w:val="00840906"/>
    <w:rsid w:val="00840A04"/>
    <w:rsid w:val="00840BA4"/>
    <w:rsid w:val="008414EF"/>
    <w:rsid w:val="0084245E"/>
    <w:rsid w:val="008437B3"/>
    <w:rsid w:val="00843974"/>
    <w:rsid w:val="008454DD"/>
    <w:rsid w:val="0084556D"/>
    <w:rsid w:val="00845C46"/>
    <w:rsid w:val="008465AC"/>
    <w:rsid w:val="00847283"/>
    <w:rsid w:val="008509EA"/>
    <w:rsid w:val="00850B03"/>
    <w:rsid w:val="00850C03"/>
    <w:rsid w:val="0085125E"/>
    <w:rsid w:val="008513E0"/>
    <w:rsid w:val="00851D0C"/>
    <w:rsid w:val="00852007"/>
    <w:rsid w:val="00852133"/>
    <w:rsid w:val="00852238"/>
    <w:rsid w:val="00852E2D"/>
    <w:rsid w:val="00853B62"/>
    <w:rsid w:val="008542B5"/>
    <w:rsid w:val="008546CA"/>
    <w:rsid w:val="00854D87"/>
    <w:rsid w:val="008554B3"/>
    <w:rsid w:val="00855557"/>
    <w:rsid w:val="008556D3"/>
    <w:rsid w:val="00855986"/>
    <w:rsid w:val="00855BFC"/>
    <w:rsid w:val="00855CD5"/>
    <w:rsid w:val="00855CF0"/>
    <w:rsid w:val="008560E5"/>
    <w:rsid w:val="0085635E"/>
    <w:rsid w:val="00856490"/>
    <w:rsid w:val="00856578"/>
    <w:rsid w:val="00856ED2"/>
    <w:rsid w:val="008570CC"/>
    <w:rsid w:val="00857167"/>
    <w:rsid w:val="00857CBA"/>
    <w:rsid w:val="008605DF"/>
    <w:rsid w:val="008608D8"/>
    <w:rsid w:val="00860CDD"/>
    <w:rsid w:val="00860E10"/>
    <w:rsid w:val="00861393"/>
    <w:rsid w:val="00861703"/>
    <w:rsid w:val="0086177C"/>
    <w:rsid w:val="00861785"/>
    <w:rsid w:val="00861E56"/>
    <w:rsid w:val="0086219F"/>
    <w:rsid w:val="00862AE9"/>
    <w:rsid w:val="00862B8A"/>
    <w:rsid w:val="00863363"/>
    <w:rsid w:val="008633E6"/>
    <w:rsid w:val="00863557"/>
    <w:rsid w:val="00863B1F"/>
    <w:rsid w:val="00863BD7"/>
    <w:rsid w:val="00863C98"/>
    <w:rsid w:val="00864439"/>
    <w:rsid w:val="00864EC2"/>
    <w:rsid w:val="00865293"/>
    <w:rsid w:val="00866B96"/>
    <w:rsid w:val="0086701D"/>
    <w:rsid w:val="0086759C"/>
    <w:rsid w:val="00867807"/>
    <w:rsid w:val="00867ED9"/>
    <w:rsid w:val="008702FD"/>
    <w:rsid w:val="00870CE5"/>
    <w:rsid w:val="00870E80"/>
    <w:rsid w:val="00871141"/>
    <w:rsid w:val="00871176"/>
    <w:rsid w:val="00871844"/>
    <w:rsid w:val="00871A74"/>
    <w:rsid w:val="00871B89"/>
    <w:rsid w:val="0087205B"/>
    <w:rsid w:val="008728FD"/>
    <w:rsid w:val="00872980"/>
    <w:rsid w:val="00873292"/>
    <w:rsid w:val="00873B85"/>
    <w:rsid w:val="00873C29"/>
    <w:rsid w:val="00874095"/>
    <w:rsid w:val="008749EF"/>
    <w:rsid w:val="0087554A"/>
    <w:rsid w:val="00875B17"/>
    <w:rsid w:val="00875ED6"/>
    <w:rsid w:val="008760DC"/>
    <w:rsid w:val="008763A2"/>
    <w:rsid w:val="008774A7"/>
    <w:rsid w:val="00877745"/>
    <w:rsid w:val="0088030D"/>
    <w:rsid w:val="008803CB"/>
    <w:rsid w:val="00880520"/>
    <w:rsid w:val="00880AC2"/>
    <w:rsid w:val="00880BD9"/>
    <w:rsid w:val="0088150B"/>
    <w:rsid w:val="00881AC0"/>
    <w:rsid w:val="00881BA6"/>
    <w:rsid w:val="0088294F"/>
    <w:rsid w:val="008839E6"/>
    <w:rsid w:val="0088412A"/>
    <w:rsid w:val="00884D0D"/>
    <w:rsid w:val="00885140"/>
    <w:rsid w:val="00885474"/>
    <w:rsid w:val="00885C3D"/>
    <w:rsid w:val="00885ECC"/>
    <w:rsid w:val="00886893"/>
    <w:rsid w:val="00886BAA"/>
    <w:rsid w:val="00886F11"/>
    <w:rsid w:val="00887166"/>
    <w:rsid w:val="008876E2"/>
    <w:rsid w:val="0089071E"/>
    <w:rsid w:val="0089078D"/>
    <w:rsid w:val="00890FC5"/>
    <w:rsid w:val="008912A3"/>
    <w:rsid w:val="008915C3"/>
    <w:rsid w:val="0089163C"/>
    <w:rsid w:val="00891700"/>
    <w:rsid w:val="00891CDA"/>
    <w:rsid w:val="008925DD"/>
    <w:rsid w:val="00892603"/>
    <w:rsid w:val="00892CAC"/>
    <w:rsid w:val="008936B4"/>
    <w:rsid w:val="00894286"/>
    <w:rsid w:val="008952E4"/>
    <w:rsid w:val="0089550B"/>
    <w:rsid w:val="00895590"/>
    <w:rsid w:val="00895625"/>
    <w:rsid w:val="00896320"/>
    <w:rsid w:val="00896750"/>
    <w:rsid w:val="008971D4"/>
    <w:rsid w:val="00897D3A"/>
    <w:rsid w:val="00897F11"/>
    <w:rsid w:val="008A0394"/>
    <w:rsid w:val="008A0726"/>
    <w:rsid w:val="008A0A2A"/>
    <w:rsid w:val="008A0EE2"/>
    <w:rsid w:val="008A10A2"/>
    <w:rsid w:val="008A10C8"/>
    <w:rsid w:val="008A12ED"/>
    <w:rsid w:val="008A13A3"/>
    <w:rsid w:val="008A1D56"/>
    <w:rsid w:val="008A2D4B"/>
    <w:rsid w:val="008A2FA9"/>
    <w:rsid w:val="008A3412"/>
    <w:rsid w:val="008A3627"/>
    <w:rsid w:val="008A3945"/>
    <w:rsid w:val="008A3CE4"/>
    <w:rsid w:val="008A3F00"/>
    <w:rsid w:val="008A424A"/>
    <w:rsid w:val="008A4333"/>
    <w:rsid w:val="008A4C7C"/>
    <w:rsid w:val="008A4EA0"/>
    <w:rsid w:val="008A4FF3"/>
    <w:rsid w:val="008A51E1"/>
    <w:rsid w:val="008A53E1"/>
    <w:rsid w:val="008A545A"/>
    <w:rsid w:val="008A58EA"/>
    <w:rsid w:val="008A6904"/>
    <w:rsid w:val="008A6ED8"/>
    <w:rsid w:val="008A7951"/>
    <w:rsid w:val="008B0125"/>
    <w:rsid w:val="008B0318"/>
    <w:rsid w:val="008B0E0C"/>
    <w:rsid w:val="008B0F6E"/>
    <w:rsid w:val="008B1332"/>
    <w:rsid w:val="008B14B1"/>
    <w:rsid w:val="008B156B"/>
    <w:rsid w:val="008B188A"/>
    <w:rsid w:val="008B1C89"/>
    <w:rsid w:val="008B1E4E"/>
    <w:rsid w:val="008B251B"/>
    <w:rsid w:val="008B2DBB"/>
    <w:rsid w:val="008B364D"/>
    <w:rsid w:val="008B3A5E"/>
    <w:rsid w:val="008B3B33"/>
    <w:rsid w:val="008B3D24"/>
    <w:rsid w:val="008B408E"/>
    <w:rsid w:val="008B51A3"/>
    <w:rsid w:val="008B5529"/>
    <w:rsid w:val="008B5B3C"/>
    <w:rsid w:val="008B5BDE"/>
    <w:rsid w:val="008B5E8F"/>
    <w:rsid w:val="008B6267"/>
    <w:rsid w:val="008B63AE"/>
    <w:rsid w:val="008B69A2"/>
    <w:rsid w:val="008B69A4"/>
    <w:rsid w:val="008B6AF6"/>
    <w:rsid w:val="008B6B3C"/>
    <w:rsid w:val="008B6D5C"/>
    <w:rsid w:val="008B6E65"/>
    <w:rsid w:val="008B6FE7"/>
    <w:rsid w:val="008B7167"/>
    <w:rsid w:val="008B7705"/>
    <w:rsid w:val="008C0D1C"/>
    <w:rsid w:val="008C1752"/>
    <w:rsid w:val="008C1921"/>
    <w:rsid w:val="008C2CA1"/>
    <w:rsid w:val="008C333F"/>
    <w:rsid w:val="008C3E3B"/>
    <w:rsid w:val="008C42AD"/>
    <w:rsid w:val="008C42E1"/>
    <w:rsid w:val="008C45CE"/>
    <w:rsid w:val="008C4781"/>
    <w:rsid w:val="008C4957"/>
    <w:rsid w:val="008C4A3E"/>
    <w:rsid w:val="008C56FB"/>
    <w:rsid w:val="008C5EDC"/>
    <w:rsid w:val="008C6106"/>
    <w:rsid w:val="008C64B6"/>
    <w:rsid w:val="008C64DD"/>
    <w:rsid w:val="008C657E"/>
    <w:rsid w:val="008C772B"/>
    <w:rsid w:val="008D054C"/>
    <w:rsid w:val="008D0A61"/>
    <w:rsid w:val="008D0BB4"/>
    <w:rsid w:val="008D0DA8"/>
    <w:rsid w:val="008D1756"/>
    <w:rsid w:val="008D21F1"/>
    <w:rsid w:val="008D23B0"/>
    <w:rsid w:val="008D2643"/>
    <w:rsid w:val="008D2915"/>
    <w:rsid w:val="008D2D06"/>
    <w:rsid w:val="008D2E93"/>
    <w:rsid w:val="008D3009"/>
    <w:rsid w:val="008D3A48"/>
    <w:rsid w:val="008D3BFF"/>
    <w:rsid w:val="008D410D"/>
    <w:rsid w:val="008D4A16"/>
    <w:rsid w:val="008D4B63"/>
    <w:rsid w:val="008D5065"/>
    <w:rsid w:val="008D535B"/>
    <w:rsid w:val="008D590D"/>
    <w:rsid w:val="008D67DA"/>
    <w:rsid w:val="008D68A5"/>
    <w:rsid w:val="008D7429"/>
    <w:rsid w:val="008D7F75"/>
    <w:rsid w:val="008E049D"/>
    <w:rsid w:val="008E04C2"/>
    <w:rsid w:val="008E060B"/>
    <w:rsid w:val="008E07F9"/>
    <w:rsid w:val="008E0E04"/>
    <w:rsid w:val="008E144C"/>
    <w:rsid w:val="008E1733"/>
    <w:rsid w:val="008E1A42"/>
    <w:rsid w:val="008E1E5C"/>
    <w:rsid w:val="008E1E60"/>
    <w:rsid w:val="008E22BB"/>
    <w:rsid w:val="008E2386"/>
    <w:rsid w:val="008E2EAD"/>
    <w:rsid w:val="008E2EB2"/>
    <w:rsid w:val="008E3E1F"/>
    <w:rsid w:val="008E4FD8"/>
    <w:rsid w:val="008E4FDC"/>
    <w:rsid w:val="008E5012"/>
    <w:rsid w:val="008E563A"/>
    <w:rsid w:val="008E57F2"/>
    <w:rsid w:val="008E6558"/>
    <w:rsid w:val="008E677E"/>
    <w:rsid w:val="008E683A"/>
    <w:rsid w:val="008E6884"/>
    <w:rsid w:val="008E6F3D"/>
    <w:rsid w:val="008E6F7B"/>
    <w:rsid w:val="008E7913"/>
    <w:rsid w:val="008E794B"/>
    <w:rsid w:val="008E7D06"/>
    <w:rsid w:val="008E7F85"/>
    <w:rsid w:val="008F0CE5"/>
    <w:rsid w:val="008F0DDF"/>
    <w:rsid w:val="008F0FE7"/>
    <w:rsid w:val="008F1053"/>
    <w:rsid w:val="008F1AB1"/>
    <w:rsid w:val="008F22E0"/>
    <w:rsid w:val="008F2859"/>
    <w:rsid w:val="008F2A5B"/>
    <w:rsid w:val="008F3823"/>
    <w:rsid w:val="008F3E89"/>
    <w:rsid w:val="008F4710"/>
    <w:rsid w:val="008F4721"/>
    <w:rsid w:val="008F4E0D"/>
    <w:rsid w:val="008F532A"/>
    <w:rsid w:val="008F57D3"/>
    <w:rsid w:val="008F5C69"/>
    <w:rsid w:val="008F5EEB"/>
    <w:rsid w:val="008F609C"/>
    <w:rsid w:val="008F6123"/>
    <w:rsid w:val="008F61FB"/>
    <w:rsid w:val="008F66C2"/>
    <w:rsid w:val="008F6B0D"/>
    <w:rsid w:val="008F6B66"/>
    <w:rsid w:val="008F6EB7"/>
    <w:rsid w:val="008F702A"/>
    <w:rsid w:val="008F77CC"/>
    <w:rsid w:val="008F7A60"/>
    <w:rsid w:val="008F7EF8"/>
    <w:rsid w:val="00900450"/>
    <w:rsid w:val="009004C2"/>
    <w:rsid w:val="0090084F"/>
    <w:rsid w:val="00900922"/>
    <w:rsid w:val="00900E92"/>
    <w:rsid w:val="00901010"/>
    <w:rsid w:val="009010C0"/>
    <w:rsid w:val="009019A8"/>
    <w:rsid w:val="00901CA5"/>
    <w:rsid w:val="00901F39"/>
    <w:rsid w:val="009025EB"/>
    <w:rsid w:val="00902633"/>
    <w:rsid w:val="00902B4B"/>
    <w:rsid w:val="00902C5E"/>
    <w:rsid w:val="00902CD9"/>
    <w:rsid w:val="00902FE8"/>
    <w:rsid w:val="009030CC"/>
    <w:rsid w:val="009030CE"/>
    <w:rsid w:val="0090350F"/>
    <w:rsid w:val="009037D9"/>
    <w:rsid w:val="00903F77"/>
    <w:rsid w:val="00904E12"/>
    <w:rsid w:val="009054AD"/>
    <w:rsid w:val="00905E0F"/>
    <w:rsid w:val="00906192"/>
    <w:rsid w:val="0090631F"/>
    <w:rsid w:val="009063C2"/>
    <w:rsid w:val="0090658C"/>
    <w:rsid w:val="009065A0"/>
    <w:rsid w:val="00906729"/>
    <w:rsid w:val="00907441"/>
    <w:rsid w:val="00907B05"/>
    <w:rsid w:val="00910988"/>
    <w:rsid w:val="00911352"/>
    <w:rsid w:val="009126D1"/>
    <w:rsid w:val="00912BDC"/>
    <w:rsid w:val="00912CE8"/>
    <w:rsid w:val="00912D69"/>
    <w:rsid w:val="009131AA"/>
    <w:rsid w:val="0091490B"/>
    <w:rsid w:val="00914A3F"/>
    <w:rsid w:val="00914C76"/>
    <w:rsid w:val="009156C9"/>
    <w:rsid w:val="00915775"/>
    <w:rsid w:val="0091596F"/>
    <w:rsid w:val="00915F6A"/>
    <w:rsid w:val="00915FEF"/>
    <w:rsid w:val="00916209"/>
    <w:rsid w:val="00916F61"/>
    <w:rsid w:val="00917430"/>
    <w:rsid w:val="00917D84"/>
    <w:rsid w:val="0092054D"/>
    <w:rsid w:val="00920CCE"/>
    <w:rsid w:val="00920E12"/>
    <w:rsid w:val="00921288"/>
    <w:rsid w:val="0092190C"/>
    <w:rsid w:val="00921967"/>
    <w:rsid w:val="00921A1A"/>
    <w:rsid w:val="00921C5F"/>
    <w:rsid w:val="00921CCA"/>
    <w:rsid w:val="009220A4"/>
    <w:rsid w:val="00922136"/>
    <w:rsid w:val="00922772"/>
    <w:rsid w:val="00923417"/>
    <w:rsid w:val="00923943"/>
    <w:rsid w:val="00924147"/>
    <w:rsid w:val="0092430F"/>
    <w:rsid w:val="00924587"/>
    <w:rsid w:val="00924FAA"/>
    <w:rsid w:val="00925EFB"/>
    <w:rsid w:val="009262CD"/>
    <w:rsid w:val="0092731C"/>
    <w:rsid w:val="009274FF"/>
    <w:rsid w:val="009279F7"/>
    <w:rsid w:val="00930AD1"/>
    <w:rsid w:val="00931158"/>
    <w:rsid w:val="0093172E"/>
    <w:rsid w:val="00932AD9"/>
    <w:rsid w:val="00932EB1"/>
    <w:rsid w:val="00933955"/>
    <w:rsid w:val="00933F22"/>
    <w:rsid w:val="00934EE6"/>
    <w:rsid w:val="00935018"/>
    <w:rsid w:val="00935046"/>
    <w:rsid w:val="009352AE"/>
    <w:rsid w:val="009354A1"/>
    <w:rsid w:val="00935878"/>
    <w:rsid w:val="009358F6"/>
    <w:rsid w:val="00935B0E"/>
    <w:rsid w:val="009363DC"/>
    <w:rsid w:val="00936D2A"/>
    <w:rsid w:val="00937D25"/>
    <w:rsid w:val="0094017F"/>
    <w:rsid w:val="009409BC"/>
    <w:rsid w:val="00940C03"/>
    <w:rsid w:val="00941338"/>
    <w:rsid w:val="009414AC"/>
    <w:rsid w:val="00941587"/>
    <w:rsid w:val="00941597"/>
    <w:rsid w:val="009421CF"/>
    <w:rsid w:val="00942BE6"/>
    <w:rsid w:val="009435B8"/>
    <w:rsid w:val="00944C3F"/>
    <w:rsid w:val="00944ECE"/>
    <w:rsid w:val="009459CA"/>
    <w:rsid w:val="00945F99"/>
    <w:rsid w:val="0094699A"/>
    <w:rsid w:val="00947433"/>
    <w:rsid w:val="009479E4"/>
    <w:rsid w:val="00947ACD"/>
    <w:rsid w:val="00950939"/>
    <w:rsid w:val="00950B4F"/>
    <w:rsid w:val="00950E8E"/>
    <w:rsid w:val="00950EA0"/>
    <w:rsid w:val="00950EEE"/>
    <w:rsid w:val="0095158F"/>
    <w:rsid w:val="00951C94"/>
    <w:rsid w:val="009520F7"/>
    <w:rsid w:val="00952961"/>
    <w:rsid w:val="00953021"/>
    <w:rsid w:val="0095319D"/>
    <w:rsid w:val="00953370"/>
    <w:rsid w:val="00953D94"/>
    <w:rsid w:val="00954064"/>
    <w:rsid w:val="00954694"/>
    <w:rsid w:val="009548A6"/>
    <w:rsid w:val="0095668E"/>
    <w:rsid w:val="0095670E"/>
    <w:rsid w:val="00957B41"/>
    <w:rsid w:val="00957FBB"/>
    <w:rsid w:val="009607A9"/>
    <w:rsid w:val="00960F87"/>
    <w:rsid w:val="00960FAC"/>
    <w:rsid w:val="00962A97"/>
    <w:rsid w:val="00962EA2"/>
    <w:rsid w:val="00963A2C"/>
    <w:rsid w:val="00963EB5"/>
    <w:rsid w:val="009641C8"/>
    <w:rsid w:val="00964C78"/>
    <w:rsid w:val="0096513E"/>
    <w:rsid w:val="00965489"/>
    <w:rsid w:val="00965974"/>
    <w:rsid w:val="00966583"/>
    <w:rsid w:val="009670F0"/>
    <w:rsid w:val="009671D1"/>
    <w:rsid w:val="00967D1F"/>
    <w:rsid w:val="00967FB0"/>
    <w:rsid w:val="009701D2"/>
    <w:rsid w:val="009702A8"/>
    <w:rsid w:val="009706BF"/>
    <w:rsid w:val="0097122D"/>
    <w:rsid w:val="00971DA0"/>
    <w:rsid w:val="00972387"/>
    <w:rsid w:val="00972DED"/>
    <w:rsid w:val="00972E7F"/>
    <w:rsid w:val="00972F16"/>
    <w:rsid w:val="00973310"/>
    <w:rsid w:val="00973E07"/>
    <w:rsid w:val="0097442F"/>
    <w:rsid w:val="00974F49"/>
    <w:rsid w:val="009750FB"/>
    <w:rsid w:val="00975388"/>
    <w:rsid w:val="0097582B"/>
    <w:rsid w:val="0097615B"/>
    <w:rsid w:val="00976318"/>
    <w:rsid w:val="009763C1"/>
    <w:rsid w:val="00977154"/>
    <w:rsid w:val="009772F2"/>
    <w:rsid w:val="00977680"/>
    <w:rsid w:val="00977B30"/>
    <w:rsid w:val="009806A3"/>
    <w:rsid w:val="0098095C"/>
    <w:rsid w:val="00980F01"/>
    <w:rsid w:val="0098128D"/>
    <w:rsid w:val="0098172E"/>
    <w:rsid w:val="0098183C"/>
    <w:rsid w:val="00981D15"/>
    <w:rsid w:val="00982F82"/>
    <w:rsid w:val="009833B0"/>
    <w:rsid w:val="0098394F"/>
    <w:rsid w:val="00984213"/>
    <w:rsid w:val="00984F61"/>
    <w:rsid w:val="00985123"/>
    <w:rsid w:val="00985AE7"/>
    <w:rsid w:val="00985F71"/>
    <w:rsid w:val="0098604A"/>
    <w:rsid w:val="00986172"/>
    <w:rsid w:val="00986538"/>
    <w:rsid w:val="00986955"/>
    <w:rsid w:val="00986FBC"/>
    <w:rsid w:val="0098717E"/>
    <w:rsid w:val="0098788F"/>
    <w:rsid w:val="009878EE"/>
    <w:rsid w:val="00987CD8"/>
    <w:rsid w:val="009901E7"/>
    <w:rsid w:val="009913D0"/>
    <w:rsid w:val="00991645"/>
    <w:rsid w:val="00991D68"/>
    <w:rsid w:val="0099209D"/>
    <w:rsid w:val="00993076"/>
    <w:rsid w:val="00993A61"/>
    <w:rsid w:val="00993E4E"/>
    <w:rsid w:val="00994736"/>
    <w:rsid w:val="00995219"/>
    <w:rsid w:val="009958D3"/>
    <w:rsid w:val="00995905"/>
    <w:rsid w:val="00995B59"/>
    <w:rsid w:val="00995C8A"/>
    <w:rsid w:val="00996AF6"/>
    <w:rsid w:val="00996C03"/>
    <w:rsid w:val="0099721C"/>
    <w:rsid w:val="00997546"/>
    <w:rsid w:val="009976D1"/>
    <w:rsid w:val="00997EDF"/>
    <w:rsid w:val="009A0170"/>
    <w:rsid w:val="009A0EC7"/>
    <w:rsid w:val="009A13E4"/>
    <w:rsid w:val="009A152A"/>
    <w:rsid w:val="009A1AB3"/>
    <w:rsid w:val="009A28E8"/>
    <w:rsid w:val="009A2E2F"/>
    <w:rsid w:val="009A33C6"/>
    <w:rsid w:val="009A36B4"/>
    <w:rsid w:val="009A3926"/>
    <w:rsid w:val="009A3CF6"/>
    <w:rsid w:val="009A3E23"/>
    <w:rsid w:val="009A4137"/>
    <w:rsid w:val="009A4697"/>
    <w:rsid w:val="009A46FC"/>
    <w:rsid w:val="009A49E9"/>
    <w:rsid w:val="009A5859"/>
    <w:rsid w:val="009A5B94"/>
    <w:rsid w:val="009A60F2"/>
    <w:rsid w:val="009A682D"/>
    <w:rsid w:val="009A69B2"/>
    <w:rsid w:val="009A7440"/>
    <w:rsid w:val="009A7BFE"/>
    <w:rsid w:val="009A7D7D"/>
    <w:rsid w:val="009B004A"/>
    <w:rsid w:val="009B0713"/>
    <w:rsid w:val="009B08C5"/>
    <w:rsid w:val="009B0927"/>
    <w:rsid w:val="009B095A"/>
    <w:rsid w:val="009B12C4"/>
    <w:rsid w:val="009B1AD4"/>
    <w:rsid w:val="009B249C"/>
    <w:rsid w:val="009B2939"/>
    <w:rsid w:val="009B2A4B"/>
    <w:rsid w:val="009B365F"/>
    <w:rsid w:val="009B3DCB"/>
    <w:rsid w:val="009B3E11"/>
    <w:rsid w:val="009B405D"/>
    <w:rsid w:val="009B524F"/>
    <w:rsid w:val="009B5E72"/>
    <w:rsid w:val="009B5FB3"/>
    <w:rsid w:val="009B639F"/>
    <w:rsid w:val="009B69D8"/>
    <w:rsid w:val="009B6AD1"/>
    <w:rsid w:val="009B6D76"/>
    <w:rsid w:val="009B7243"/>
    <w:rsid w:val="009B735B"/>
    <w:rsid w:val="009B758B"/>
    <w:rsid w:val="009B7A6C"/>
    <w:rsid w:val="009C07CA"/>
    <w:rsid w:val="009C096D"/>
    <w:rsid w:val="009C0DF2"/>
    <w:rsid w:val="009C11D4"/>
    <w:rsid w:val="009C1483"/>
    <w:rsid w:val="009C14D2"/>
    <w:rsid w:val="009C25BF"/>
    <w:rsid w:val="009C2BC0"/>
    <w:rsid w:val="009C2FDE"/>
    <w:rsid w:val="009C309D"/>
    <w:rsid w:val="009C39D3"/>
    <w:rsid w:val="009C3A7A"/>
    <w:rsid w:val="009C3DA5"/>
    <w:rsid w:val="009C40FA"/>
    <w:rsid w:val="009C4192"/>
    <w:rsid w:val="009C4F2A"/>
    <w:rsid w:val="009C539C"/>
    <w:rsid w:val="009C54B2"/>
    <w:rsid w:val="009C58D5"/>
    <w:rsid w:val="009C59BF"/>
    <w:rsid w:val="009C59C2"/>
    <w:rsid w:val="009C6163"/>
    <w:rsid w:val="009C6820"/>
    <w:rsid w:val="009C6BB4"/>
    <w:rsid w:val="009C7348"/>
    <w:rsid w:val="009C7534"/>
    <w:rsid w:val="009C7672"/>
    <w:rsid w:val="009C7DAC"/>
    <w:rsid w:val="009C7F59"/>
    <w:rsid w:val="009C7F98"/>
    <w:rsid w:val="009D02C0"/>
    <w:rsid w:val="009D0922"/>
    <w:rsid w:val="009D09D4"/>
    <w:rsid w:val="009D0B3F"/>
    <w:rsid w:val="009D0CCC"/>
    <w:rsid w:val="009D0D97"/>
    <w:rsid w:val="009D1480"/>
    <w:rsid w:val="009D150E"/>
    <w:rsid w:val="009D1B36"/>
    <w:rsid w:val="009D27A9"/>
    <w:rsid w:val="009D29FD"/>
    <w:rsid w:val="009D2EF2"/>
    <w:rsid w:val="009D2EF3"/>
    <w:rsid w:val="009D3542"/>
    <w:rsid w:val="009D39CA"/>
    <w:rsid w:val="009D3A6C"/>
    <w:rsid w:val="009D3ADB"/>
    <w:rsid w:val="009D3EC4"/>
    <w:rsid w:val="009D5F93"/>
    <w:rsid w:val="009D5FF6"/>
    <w:rsid w:val="009D6A2B"/>
    <w:rsid w:val="009D6C3F"/>
    <w:rsid w:val="009D6CCC"/>
    <w:rsid w:val="009D6E3A"/>
    <w:rsid w:val="009D6FF4"/>
    <w:rsid w:val="009D7502"/>
    <w:rsid w:val="009D7FF9"/>
    <w:rsid w:val="009E1380"/>
    <w:rsid w:val="009E143C"/>
    <w:rsid w:val="009E1CA5"/>
    <w:rsid w:val="009E1DB1"/>
    <w:rsid w:val="009E34CD"/>
    <w:rsid w:val="009E4F95"/>
    <w:rsid w:val="009E5334"/>
    <w:rsid w:val="009E535B"/>
    <w:rsid w:val="009E544A"/>
    <w:rsid w:val="009E55C8"/>
    <w:rsid w:val="009E55D2"/>
    <w:rsid w:val="009E568A"/>
    <w:rsid w:val="009E613F"/>
    <w:rsid w:val="009E64AD"/>
    <w:rsid w:val="009E68D3"/>
    <w:rsid w:val="009E6D71"/>
    <w:rsid w:val="009F15EC"/>
    <w:rsid w:val="009F165F"/>
    <w:rsid w:val="009F1A46"/>
    <w:rsid w:val="009F1A4F"/>
    <w:rsid w:val="009F23C8"/>
    <w:rsid w:val="009F25D4"/>
    <w:rsid w:val="009F2B6D"/>
    <w:rsid w:val="009F3227"/>
    <w:rsid w:val="009F3704"/>
    <w:rsid w:val="009F3943"/>
    <w:rsid w:val="009F3A9D"/>
    <w:rsid w:val="009F3AF0"/>
    <w:rsid w:val="009F3C94"/>
    <w:rsid w:val="009F480E"/>
    <w:rsid w:val="009F4924"/>
    <w:rsid w:val="009F4DBB"/>
    <w:rsid w:val="009F5180"/>
    <w:rsid w:val="009F530A"/>
    <w:rsid w:val="009F57F1"/>
    <w:rsid w:val="009F5C48"/>
    <w:rsid w:val="009F7828"/>
    <w:rsid w:val="00A0011B"/>
    <w:rsid w:val="00A0090A"/>
    <w:rsid w:val="00A00978"/>
    <w:rsid w:val="00A00AE1"/>
    <w:rsid w:val="00A00D39"/>
    <w:rsid w:val="00A011D3"/>
    <w:rsid w:val="00A017B8"/>
    <w:rsid w:val="00A01E86"/>
    <w:rsid w:val="00A030C0"/>
    <w:rsid w:val="00A035EA"/>
    <w:rsid w:val="00A0395F"/>
    <w:rsid w:val="00A043A5"/>
    <w:rsid w:val="00A04943"/>
    <w:rsid w:val="00A04C62"/>
    <w:rsid w:val="00A04D33"/>
    <w:rsid w:val="00A055AC"/>
    <w:rsid w:val="00A05727"/>
    <w:rsid w:val="00A05822"/>
    <w:rsid w:val="00A058B8"/>
    <w:rsid w:val="00A06000"/>
    <w:rsid w:val="00A06A2E"/>
    <w:rsid w:val="00A06ECA"/>
    <w:rsid w:val="00A0704A"/>
    <w:rsid w:val="00A106EF"/>
    <w:rsid w:val="00A10710"/>
    <w:rsid w:val="00A10823"/>
    <w:rsid w:val="00A10BD1"/>
    <w:rsid w:val="00A1109B"/>
    <w:rsid w:val="00A1196B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42F9"/>
    <w:rsid w:val="00A14944"/>
    <w:rsid w:val="00A15447"/>
    <w:rsid w:val="00A16FAF"/>
    <w:rsid w:val="00A1774E"/>
    <w:rsid w:val="00A215A6"/>
    <w:rsid w:val="00A215D6"/>
    <w:rsid w:val="00A22101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BD4"/>
    <w:rsid w:val="00A24CCC"/>
    <w:rsid w:val="00A253AB"/>
    <w:rsid w:val="00A25457"/>
    <w:rsid w:val="00A25A4F"/>
    <w:rsid w:val="00A2672D"/>
    <w:rsid w:val="00A26762"/>
    <w:rsid w:val="00A27690"/>
    <w:rsid w:val="00A307C9"/>
    <w:rsid w:val="00A30888"/>
    <w:rsid w:val="00A308E5"/>
    <w:rsid w:val="00A30AF2"/>
    <w:rsid w:val="00A31C75"/>
    <w:rsid w:val="00A31D70"/>
    <w:rsid w:val="00A31F10"/>
    <w:rsid w:val="00A32177"/>
    <w:rsid w:val="00A325E8"/>
    <w:rsid w:val="00A33875"/>
    <w:rsid w:val="00A33F66"/>
    <w:rsid w:val="00A342A9"/>
    <w:rsid w:val="00A3477F"/>
    <w:rsid w:val="00A34A7B"/>
    <w:rsid w:val="00A34BBB"/>
    <w:rsid w:val="00A353EC"/>
    <w:rsid w:val="00A357CB"/>
    <w:rsid w:val="00A35BF4"/>
    <w:rsid w:val="00A35D4C"/>
    <w:rsid w:val="00A35EFA"/>
    <w:rsid w:val="00A35F95"/>
    <w:rsid w:val="00A37872"/>
    <w:rsid w:val="00A37F9C"/>
    <w:rsid w:val="00A401E3"/>
    <w:rsid w:val="00A402B9"/>
    <w:rsid w:val="00A405C5"/>
    <w:rsid w:val="00A41854"/>
    <w:rsid w:val="00A43059"/>
    <w:rsid w:val="00A430C9"/>
    <w:rsid w:val="00A43973"/>
    <w:rsid w:val="00A43CA5"/>
    <w:rsid w:val="00A45327"/>
    <w:rsid w:val="00A455BC"/>
    <w:rsid w:val="00A4588A"/>
    <w:rsid w:val="00A45A37"/>
    <w:rsid w:val="00A463DB"/>
    <w:rsid w:val="00A464FA"/>
    <w:rsid w:val="00A46A30"/>
    <w:rsid w:val="00A46B3F"/>
    <w:rsid w:val="00A46E81"/>
    <w:rsid w:val="00A475F3"/>
    <w:rsid w:val="00A47705"/>
    <w:rsid w:val="00A5062E"/>
    <w:rsid w:val="00A513FB"/>
    <w:rsid w:val="00A5183E"/>
    <w:rsid w:val="00A51A24"/>
    <w:rsid w:val="00A51EEC"/>
    <w:rsid w:val="00A5216C"/>
    <w:rsid w:val="00A52352"/>
    <w:rsid w:val="00A52495"/>
    <w:rsid w:val="00A525F6"/>
    <w:rsid w:val="00A52CDC"/>
    <w:rsid w:val="00A52D52"/>
    <w:rsid w:val="00A54019"/>
    <w:rsid w:val="00A5412F"/>
    <w:rsid w:val="00A5440D"/>
    <w:rsid w:val="00A544CE"/>
    <w:rsid w:val="00A547A6"/>
    <w:rsid w:val="00A54BB4"/>
    <w:rsid w:val="00A54C5B"/>
    <w:rsid w:val="00A54E71"/>
    <w:rsid w:val="00A55563"/>
    <w:rsid w:val="00A55787"/>
    <w:rsid w:val="00A55D20"/>
    <w:rsid w:val="00A565A6"/>
    <w:rsid w:val="00A56847"/>
    <w:rsid w:val="00A5763F"/>
    <w:rsid w:val="00A57914"/>
    <w:rsid w:val="00A60361"/>
    <w:rsid w:val="00A606B5"/>
    <w:rsid w:val="00A61147"/>
    <w:rsid w:val="00A622C1"/>
    <w:rsid w:val="00A6281C"/>
    <w:rsid w:val="00A62939"/>
    <w:rsid w:val="00A62990"/>
    <w:rsid w:val="00A631AB"/>
    <w:rsid w:val="00A63460"/>
    <w:rsid w:val="00A637DF"/>
    <w:rsid w:val="00A63C58"/>
    <w:rsid w:val="00A63FA0"/>
    <w:rsid w:val="00A64D44"/>
    <w:rsid w:val="00A65624"/>
    <w:rsid w:val="00A662AE"/>
    <w:rsid w:val="00A66AEE"/>
    <w:rsid w:val="00A67570"/>
    <w:rsid w:val="00A67CDD"/>
    <w:rsid w:val="00A70272"/>
    <w:rsid w:val="00A70731"/>
    <w:rsid w:val="00A709E9"/>
    <w:rsid w:val="00A715BA"/>
    <w:rsid w:val="00A7190D"/>
    <w:rsid w:val="00A71BC0"/>
    <w:rsid w:val="00A71FAA"/>
    <w:rsid w:val="00A73009"/>
    <w:rsid w:val="00A730F1"/>
    <w:rsid w:val="00A734FF"/>
    <w:rsid w:val="00A7399A"/>
    <w:rsid w:val="00A73AA8"/>
    <w:rsid w:val="00A74268"/>
    <w:rsid w:val="00A74AFD"/>
    <w:rsid w:val="00A74B56"/>
    <w:rsid w:val="00A74B8A"/>
    <w:rsid w:val="00A74CC2"/>
    <w:rsid w:val="00A750AD"/>
    <w:rsid w:val="00A75223"/>
    <w:rsid w:val="00A755DD"/>
    <w:rsid w:val="00A75F65"/>
    <w:rsid w:val="00A7631F"/>
    <w:rsid w:val="00A76F2B"/>
    <w:rsid w:val="00A7749F"/>
    <w:rsid w:val="00A77679"/>
    <w:rsid w:val="00A7769B"/>
    <w:rsid w:val="00A77FB1"/>
    <w:rsid w:val="00A80B2C"/>
    <w:rsid w:val="00A80B31"/>
    <w:rsid w:val="00A80D45"/>
    <w:rsid w:val="00A80E11"/>
    <w:rsid w:val="00A81AC7"/>
    <w:rsid w:val="00A823CF"/>
    <w:rsid w:val="00A82816"/>
    <w:rsid w:val="00A82BEB"/>
    <w:rsid w:val="00A832FB"/>
    <w:rsid w:val="00A83561"/>
    <w:rsid w:val="00A84B28"/>
    <w:rsid w:val="00A852F3"/>
    <w:rsid w:val="00A8661A"/>
    <w:rsid w:val="00A86873"/>
    <w:rsid w:val="00A86E76"/>
    <w:rsid w:val="00A86FBB"/>
    <w:rsid w:val="00A875C6"/>
    <w:rsid w:val="00A876C1"/>
    <w:rsid w:val="00A87817"/>
    <w:rsid w:val="00A87AC1"/>
    <w:rsid w:val="00A9044D"/>
    <w:rsid w:val="00A9093E"/>
    <w:rsid w:val="00A909C7"/>
    <w:rsid w:val="00A90B72"/>
    <w:rsid w:val="00A91434"/>
    <w:rsid w:val="00A9148E"/>
    <w:rsid w:val="00A91580"/>
    <w:rsid w:val="00A91950"/>
    <w:rsid w:val="00A91E69"/>
    <w:rsid w:val="00A923CE"/>
    <w:rsid w:val="00A924E4"/>
    <w:rsid w:val="00A9253B"/>
    <w:rsid w:val="00A92759"/>
    <w:rsid w:val="00A9284A"/>
    <w:rsid w:val="00A9287E"/>
    <w:rsid w:val="00A935A5"/>
    <w:rsid w:val="00A94127"/>
    <w:rsid w:val="00A944F8"/>
    <w:rsid w:val="00A94576"/>
    <w:rsid w:val="00A94A6B"/>
    <w:rsid w:val="00A952DB"/>
    <w:rsid w:val="00A95418"/>
    <w:rsid w:val="00A9596F"/>
    <w:rsid w:val="00A95B9C"/>
    <w:rsid w:val="00A96334"/>
    <w:rsid w:val="00A96B44"/>
    <w:rsid w:val="00A9711A"/>
    <w:rsid w:val="00A97B4C"/>
    <w:rsid w:val="00AA0301"/>
    <w:rsid w:val="00AA0BC8"/>
    <w:rsid w:val="00AA0C32"/>
    <w:rsid w:val="00AA10D2"/>
    <w:rsid w:val="00AA1493"/>
    <w:rsid w:val="00AA1DBA"/>
    <w:rsid w:val="00AA25F2"/>
    <w:rsid w:val="00AA2D94"/>
    <w:rsid w:val="00AA32BE"/>
    <w:rsid w:val="00AA3AAE"/>
    <w:rsid w:val="00AA3BC1"/>
    <w:rsid w:val="00AA3FB7"/>
    <w:rsid w:val="00AA4443"/>
    <w:rsid w:val="00AA48B3"/>
    <w:rsid w:val="00AA539C"/>
    <w:rsid w:val="00AA55A9"/>
    <w:rsid w:val="00AA5822"/>
    <w:rsid w:val="00AA5AFF"/>
    <w:rsid w:val="00AA5B54"/>
    <w:rsid w:val="00AA5DF1"/>
    <w:rsid w:val="00AA646F"/>
    <w:rsid w:val="00AA67A6"/>
    <w:rsid w:val="00AA7B0B"/>
    <w:rsid w:val="00AB06E5"/>
    <w:rsid w:val="00AB25C6"/>
    <w:rsid w:val="00AB292F"/>
    <w:rsid w:val="00AB2CC6"/>
    <w:rsid w:val="00AB3D7D"/>
    <w:rsid w:val="00AB40BE"/>
    <w:rsid w:val="00AB4460"/>
    <w:rsid w:val="00AB4556"/>
    <w:rsid w:val="00AB51A3"/>
    <w:rsid w:val="00AB52CE"/>
    <w:rsid w:val="00AB56DB"/>
    <w:rsid w:val="00AB5F6F"/>
    <w:rsid w:val="00AB7095"/>
    <w:rsid w:val="00AB7896"/>
    <w:rsid w:val="00AC040D"/>
    <w:rsid w:val="00AC0585"/>
    <w:rsid w:val="00AC08A4"/>
    <w:rsid w:val="00AC0D16"/>
    <w:rsid w:val="00AC1939"/>
    <w:rsid w:val="00AC1DA7"/>
    <w:rsid w:val="00AC2759"/>
    <w:rsid w:val="00AC27EB"/>
    <w:rsid w:val="00AC2BF2"/>
    <w:rsid w:val="00AC2D10"/>
    <w:rsid w:val="00AC2E27"/>
    <w:rsid w:val="00AC2EFD"/>
    <w:rsid w:val="00AC3113"/>
    <w:rsid w:val="00AC3863"/>
    <w:rsid w:val="00AC39EF"/>
    <w:rsid w:val="00AC3CE2"/>
    <w:rsid w:val="00AC4FB2"/>
    <w:rsid w:val="00AC52B2"/>
    <w:rsid w:val="00AC583D"/>
    <w:rsid w:val="00AC5B47"/>
    <w:rsid w:val="00AC5C61"/>
    <w:rsid w:val="00AC5CBC"/>
    <w:rsid w:val="00AC5F1F"/>
    <w:rsid w:val="00AC62FE"/>
    <w:rsid w:val="00AC70C5"/>
    <w:rsid w:val="00AC75ED"/>
    <w:rsid w:val="00AC7B3A"/>
    <w:rsid w:val="00AD0264"/>
    <w:rsid w:val="00AD0C6E"/>
    <w:rsid w:val="00AD0CD4"/>
    <w:rsid w:val="00AD1558"/>
    <w:rsid w:val="00AD18EF"/>
    <w:rsid w:val="00AD1D1F"/>
    <w:rsid w:val="00AD1DEB"/>
    <w:rsid w:val="00AD25E1"/>
    <w:rsid w:val="00AD34FB"/>
    <w:rsid w:val="00AD350E"/>
    <w:rsid w:val="00AD3626"/>
    <w:rsid w:val="00AD3EEF"/>
    <w:rsid w:val="00AD4303"/>
    <w:rsid w:val="00AD474C"/>
    <w:rsid w:val="00AD49B1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722"/>
    <w:rsid w:val="00AD79D5"/>
    <w:rsid w:val="00AE0143"/>
    <w:rsid w:val="00AE09E4"/>
    <w:rsid w:val="00AE1663"/>
    <w:rsid w:val="00AE1669"/>
    <w:rsid w:val="00AE1D03"/>
    <w:rsid w:val="00AE2313"/>
    <w:rsid w:val="00AE235B"/>
    <w:rsid w:val="00AE238B"/>
    <w:rsid w:val="00AE2AAA"/>
    <w:rsid w:val="00AE2D7F"/>
    <w:rsid w:val="00AE3F67"/>
    <w:rsid w:val="00AE407F"/>
    <w:rsid w:val="00AE41B7"/>
    <w:rsid w:val="00AE4327"/>
    <w:rsid w:val="00AE57A8"/>
    <w:rsid w:val="00AE6160"/>
    <w:rsid w:val="00AE6586"/>
    <w:rsid w:val="00AE67EA"/>
    <w:rsid w:val="00AE6A37"/>
    <w:rsid w:val="00AF0136"/>
    <w:rsid w:val="00AF01A4"/>
    <w:rsid w:val="00AF028F"/>
    <w:rsid w:val="00AF0A70"/>
    <w:rsid w:val="00AF1091"/>
    <w:rsid w:val="00AF14C3"/>
    <w:rsid w:val="00AF175A"/>
    <w:rsid w:val="00AF25BF"/>
    <w:rsid w:val="00AF27D3"/>
    <w:rsid w:val="00AF35E6"/>
    <w:rsid w:val="00AF37CA"/>
    <w:rsid w:val="00AF3D47"/>
    <w:rsid w:val="00AF4161"/>
    <w:rsid w:val="00AF432B"/>
    <w:rsid w:val="00AF47D4"/>
    <w:rsid w:val="00AF563E"/>
    <w:rsid w:val="00AF5AB5"/>
    <w:rsid w:val="00AF64D5"/>
    <w:rsid w:val="00AF68B1"/>
    <w:rsid w:val="00AF6946"/>
    <w:rsid w:val="00AF70AA"/>
    <w:rsid w:val="00AF756F"/>
    <w:rsid w:val="00B0009B"/>
    <w:rsid w:val="00B0037C"/>
    <w:rsid w:val="00B01A33"/>
    <w:rsid w:val="00B01C92"/>
    <w:rsid w:val="00B01DA7"/>
    <w:rsid w:val="00B02432"/>
    <w:rsid w:val="00B02488"/>
    <w:rsid w:val="00B02963"/>
    <w:rsid w:val="00B02B71"/>
    <w:rsid w:val="00B02DC4"/>
    <w:rsid w:val="00B030FF"/>
    <w:rsid w:val="00B0387A"/>
    <w:rsid w:val="00B03ADC"/>
    <w:rsid w:val="00B03B46"/>
    <w:rsid w:val="00B04363"/>
    <w:rsid w:val="00B0471B"/>
    <w:rsid w:val="00B04A6C"/>
    <w:rsid w:val="00B05B98"/>
    <w:rsid w:val="00B05E2F"/>
    <w:rsid w:val="00B060A3"/>
    <w:rsid w:val="00B06503"/>
    <w:rsid w:val="00B0656F"/>
    <w:rsid w:val="00B06926"/>
    <w:rsid w:val="00B06D68"/>
    <w:rsid w:val="00B074AD"/>
    <w:rsid w:val="00B07CE7"/>
    <w:rsid w:val="00B10155"/>
    <w:rsid w:val="00B1025E"/>
    <w:rsid w:val="00B10344"/>
    <w:rsid w:val="00B104F0"/>
    <w:rsid w:val="00B10538"/>
    <w:rsid w:val="00B10F42"/>
    <w:rsid w:val="00B11021"/>
    <w:rsid w:val="00B11182"/>
    <w:rsid w:val="00B11F45"/>
    <w:rsid w:val="00B12422"/>
    <w:rsid w:val="00B1256F"/>
    <w:rsid w:val="00B128B4"/>
    <w:rsid w:val="00B12A55"/>
    <w:rsid w:val="00B12EA4"/>
    <w:rsid w:val="00B12F6B"/>
    <w:rsid w:val="00B130AD"/>
    <w:rsid w:val="00B133AA"/>
    <w:rsid w:val="00B13432"/>
    <w:rsid w:val="00B1355E"/>
    <w:rsid w:val="00B13AF0"/>
    <w:rsid w:val="00B14138"/>
    <w:rsid w:val="00B141C2"/>
    <w:rsid w:val="00B14341"/>
    <w:rsid w:val="00B14A36"/>
    <w:rsid w:val="00B14BD7"/>
    <w:rsid w:val="00B150BB"/>
    <w:rsid w:val="00B15593"/>
    <w:rsid w:val="00B15627"/>
    <w:rsid w:val="00B174B8"/>
    <w:rsid w:val="00B20423"/>
    <w:rsid w:val="00B21075"/>
    <w:rsid w:val="00B211B2"/>
    <w:rsid w:val="00B21289"/>
    <w:rsid w:val="00B2214C"/>
    <w:rsid w:val="00B22771"/>
    <w:rsid w:val="00B22A73"/>
    <w:rsid w:val="00B22C5D"/>
    <w:rsid w:val="00B234C3"/>
    <w:rsid w:val="00B2402D"/>
    <w:rsid w:val="00B24B47"/>
    <w:rsid w:val="00B25236"/>
    <w:rsid w:val="00B25A19"/>
    <w:rsid w:val="00B25FE7"/>
    <w:rsid w:val="00B267EE"/>
    <w:rsid w:val="00B26E26"/>
    <w:rsid w:val="00B271EF"/>
    <w:rsid w:val="00B2769E"/>
    <w:rsid w:val="00B27A07"/>
    <w:rsid w:val="00B27D16"/>
    <w:rsid w:val="00B27EC3"/>
    <w:rsid w:val="00B314F3"/>
    <w:rsid w:val="00B3153B"/>
    <w:rsid w:val="00B319A5"/>
    <w:rsid w:val="00B31B5E"/>
    <w:rsid w:val="00B3254D"/>
    <w:rsid w:val="00B328D7"/>
    <w:rsid w:val="00B336DF"/>
    <w:rsid w:val="00B339AA"/>
    <w:rsid w:val="00B33B27"/>
    <w:rsid w:val="00B34A6A"/>
    <w:rsid w:val="00B35967"/>
    <w:rsid w:val="00B359F4"/>
    <w:rsid w:val="00B35EB3"/>
    <w:rsid w:val="00B3622B"/>
    <w:rsid w:val="00B3639B"/>
    <w:rsid w:val="00B367D3"/>
    <w:rsid w:val="00B37271"/>
    <w:rsid w:val="00B372F3"/>
    <w:rsid w:val="00B37424"/>
    <w:rsid w:val="00B374F5"/>
    <w:rsid w:val="00B37BAB"/>
    <w:rsid w:val="00B40527"/>
    <w:rsid w:val="00B41DF8"/>
    <w:rsid w:val="00B427A7"/>
    <w:rsid w:val="00B42CE1"/>
    <w:rsid w:val="00B42DD0"/>
    <w:rsid w:val="00B42DDD"/>
    <w:rsid w:val="00B43029"/>
    <w:rsid w:val="00B43052"/>
    <w:rsid w:val="00B43F71"/>
    <w:rsid w:val="00B441AF"/>
    <w:rsid w:val="00B4423F"/>
    <w:rsid w:val="00B44649"/>
    <w:rsid w:val="00B448B2"/>
    <w:rsid w:val="00B44C9D"/>
    <w:rsid w:val="00B44DCC"/>
    <w:rsid w:val="00B4538C"/>
    <w:rsid w:val="00B454F0"/>
    <w:rsid w:val="00B46B9D"/>
    <w:rsid w:val="00B46C44"/>
    <w:rsid w:val="00B4703F"/>
    <w:rsid w:val="00B4705F"/>
    <w:rsid w:val="00B4716E"/>
    <w:rsid w:val="00B471B4"/>
    <w:rsid w:val="00B4727B"/>
    <w:rsid w:val="00B47716"/>
    <w:rsid w:val="00B47A72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DE2"/>
    <w:rsid w:val="00B51DF2"/>
    <w:rsid w:val="00B5207A"/>
    <w:rsid w:val="00B52154"/>
    <w:rsid w:val="00B529EA"/>
    <w:rsid w:val="00B52F84"/>
    <w:rsid w:val="00B53155"/>
    <w:rsid w:val="00B535F3"/>
    <w:rsid w:val="00B53697"/>
    <w:rsid w:val="00B53AA2"/>
    <w:rsid w:val="00B53BB6"/>
    <w:rsid w:val="00B544DD"/>
    <w:rsid w:val="00B545BE"/>
    <w:rsid w:val="00B54608"/>
    <w:rsid w:val="00B55312"/>
    <w:rsid w:val="00B556AE"/>
    <w:rsid w:val="00B556F7"/>
    <w:rsid w:val="00B55C6B"/>
    <w:rsid w:val="00B55CD4"/>
    <w:rsid w:val="00B569C8"/>
    <w:rsid w:val="00B57559"/>
    <w:rsid w:val="00B57780"/>
    <w:rsid w:val="00B60009"/>
    <w:rsid w:val="00B60135"/>
    <w:rsid w:val="00B61267"/>
    <w:rsid w:val="00B61C07"/>
    <w:rsid w:val="00B61EB0"/>
    <w:rsid w:val="00B620D8"/>
    <w:rsid w:val="00B62693"/>
    <w:rsid w:val="00B62AD8"/>
    <w:rsid w:val="00B6311E"/>
    <w:rsid w:val="00B63B38"/>
    <w:rsid w:val="00B644F9"/>
    <w:rsid w:val="00B64518"/>
    <w:rsid w:val="00B645CA"/>
    <w:rsid w:val="00B646FB"/>
    <w:rsid w:val="00B6558E"/>
    <w:rsid w:val="00B655BE"/>
    <w:rsid w:val="00B65865"/>
    <w:rsid w:val="00B65B17"/>
    <w:rsid w:val="00B65EFA"/>
    <w:rsid w:val="00B66BFD"/>
    <w:rsid w:val="00B67337"/>
    <w:rsid w:val="00B675CD"/>
    <w:rsid w:val="00B67815"/>
    <w:rsid w:val="00B67A04"/>
    <w:rsid w:val="00B67D14"/>
    <w:rsid w:val="00B704CB"/>
    <w:rsid w:val="00B706B8"/>
    <w:rsid w:val="00B70715"/>
    <w:rsid w:val="00B70E27"/>
    <w:rsid w:val="00B70F17"/>
    <w:rsid w:val="00B71502"/>
    <w:rsid w:val="00B71537"/>
    <w:rsid w:val="00B71A02"/>
    <w:rsid w:val="00B720B4"/>
    <w:rsid w:val="00B729B0"/>
    <w:rsid w:val="00B73447"/>
    <w:rsid w:val="00B73B4B"/>
    <w:rsid w:val="00B7428C"/>
    <w:rsid w:val="00B74B7F"/>
    <w:rsid w:val="00B750F5"/>
    <w:rsid w:val="00B757C3"/>
    <w:rsid w:val="00B75930"/>
    <w:rsid w:val="00B75E5B"/>
    <w:rsid w:val="00B76A08"/>
    <w:rsid w:val="00B76A5F"/>
    <w:rsid w:val="00B76FC0"/>
    <w:rsid w:val="00B77FE5"/>
    <w:rsid w:val="00B807F0"/>
    <w:rsid w:val="00B80C2D"/>
    <w:rsid w:val="00B811A7"/>
    <w:rsid w:val="00B817E9"/>
    <w:rsid w:val="00B82E92"/>
    <w:rsid w:val="00B82F87"/>
    <w:rsid w:val="00B833CA"/>
    <w:rsid w:val="00B83B3E"/>
    <w:rsid w:val="00B83C63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8A4"/>
    <w:rsid w:val="00B879EF"/>
    <w:rsid w:val="00B90439"/>
    <w:rsid w:val="00B907B6"/>
    <w:rsid w:val="00B90AD5"/>
    <w:rsid w:val="00B91411"/>
    <w:rsid w:val="00B91D3E"/>
    <w:rsid w:val="00B91F52"/>
    <w:rsid w:val="00B922C0"/>
    <w:rsid w:val="00B9238D"/>
    <w:rsid w:val="00B9268A"/>
    <w:rsid w:val="00B928C9"/>
    <w:rsid w:val="00B92BF8"/>
    <w:rsid w:val="00B93001"/>
    <w:rsid w:val="00B93565"/>
    <w:rsid w:val="00B93908"/>
    <w:rsid w:val="00B9428F"/>
    <w:rsid w:val="00B944E3"/>
    <w:rsid w:val="00B94514"/>
    <w:rsid w:val="00B947E9"/>
    <w:rsid w:val="00B948C0"/>
    <w:rsid w:val="00B94B04"/>
    <w:rsid w:val="00B95B34"/>
    <w:rsid w:val="00B95F72"/>
    <w:rsid w:val="00B9638B"/>
    <w:rsid w:val="00B96DFF"/>
    <w:rsid w:val="00B96E5E"/>
    <w:rsid w:val="00B97777"/>
    <w:rsid w:val="00B978BB"/>
    <w:rsid w:val="00B97EDA"/>
    <w:rsid w:val="00BA021D"/>
    <w:rsid w:val="00BA0240"/>
    <w:rsid w:val="00BA0D2C"/>
    <w:rsid w:val="00BA11E9"/>
    <w:rsid w:val="00BA1216"/>
    <w:rsid w:val="00BA1879"/>
    <w:rsid w:val="00BA1C93"/>
    <w:rsid w:val="00BA202F"/>
    <w:rsid w:val="00BA23F2"/>
    <w:rsid w:val="00BA3604"/>
    <w:rsid w:val="00BA39CA"/>
    <w:rsid w:val="00BA3F6D"/>
    <w:rsid w:val="00BA41FA"/>
    <w:rsid w:val="00BA467D"/>
    <w:rsid w:val="00BA4848"/>
    <w:rsid w:val="00BA5093"/>
    <w:rsid w:val="00BA516C"/>
    <w:rsid w:val="00BA67ED"/>
    <w:rsid w:val="00BA69FD"/>
    <w:rsid w:val="00BA6E82"/>
    <w:rsid w:val="00BA6F88"/>
    <w:rsid w:val="00BA7698"/>
    <w:rsid w:val="00BA799E"/>
    <w:rsid w:val="00BA7B5C"/>
    <w:rsid w:val="00BA7C11"/>
    <w:rsid w:val="00BB0649"/>
    <w:rsid w:val="00BB073D"/>
    <w:rsid w:val="00BB101B"/>
    <w:rsid w:val="00BB1395"/>
    <w:rsid w:val="00BB153C"/>
    <w:rsid w:val="00BB1B1A"/>
    <w:rsid w:val="00BB1C4D"/>
    <w:rsid w:val="00BB27B7"/>
    <w:rsid w:val="00BB2BF6"/>
    <w:rsid w:val="00BB33E5"/>
    <w:rsid w:val="00BB3BE5"/>
    <w:rsid w:val="00BB4582"/>
    <w:rsid w:val="00BB48F3"/>
    <w:rsid w:val="00BB5348"/>
    <w:rsid w:val="00BB537A"/>
    <w:rsid w:val="00BB5459"/>
    <w:rsid w:val="00BB5F0E"/>
    <w:rsid w:val="00BB644C"/>
    <w:rsid w:val="00BB66ED"/>
    <w:rsid w:val="00BB723C"/>
    <w:rsid w:val="00BB7618"/>
    <w:rsid w:val="00BC0E0E"/>
    <w:rsid w:val="00BC0FA2"/>
    <w:rsid w:val="00BC1C02"/>
    <w:rsid w:val="00BC1DF2"/>
    <w:rsid w:val="00BC2217"/>
    <w:rsid w:val="00BC3ECC"/>
    <w:rsid w:val="00BC4147"/>
    <w:rsid w:val="00BC49E4"/>
    <w:rsid w:val="00BC4BB8"/>
    <w:rsid w:val="00BC53BB"/>
    <w:rsid w:val="00BC6144"/>
    <w:rsid w:val="00BC626A"/>
    <w:rsid w:val="00BC6643"/>
    <w:rsid w:val="00BC68D7"/>
    <w:rsid w:val="00BC6C39"/>
    <w:rsid w:val="00BC6DE6"/>
    <w:rsid w:val="00BC73D6"/>
    <w:rsid w:val="00BC7EE4"/>
    <w:rsid w:val="00BD014C"/>
    <w:rsid w:val="00BD0321"/>
    <w:rsid w:val="00BD068B"/>
    <w:rsid w:val="00BD0AE8"/>
    <w:rsid w:val="00BD1113"/>
    <w:rsid w:val="00BD11CD"/>
    <w:rsid w:val="00BD2197"/>
    <w:rsid w:val="00BD3605"/>
    <w:rsid w:val="00BD3AE3"/>
    <w:rsid w:val="00BD3B6F"/>
    <w:rsid w:val="00BD3E70"/>
    <w:rsid w:val="00BD4251"/>
    <w:rsid w:val="00BD42FE"/>
    <w:rsid w:val="00BD4E19"/>
    <w:rsid w:val="00BD504A"/>
    <w:rsid w:val="00BD5F12"/>
    <w:rsid w:val="00BD616B"/>
    <w:rsid w:val="00BD7C30"/>
    <w:rsid w:val="00BD7DB9"/>
    <w:rsid w:val="00BD7F45"/>
    <w:rsid w:val="00BE0320"/>
    <w:rsid w:val="00BE04CD"/>
    <w:rsid w:val="00BE0635"/>
    <w:rsid w:val="00BE100D"/>
    <w:rsid w:val="00BE1118"/>
    <w:rsid w:val="00BE139E"/>
    <w:rsid w:val="00BE1580"/>
    <w:rsid w:val="00BE16D0"/>
    <w:rsid w:val="00BE22DA"/>
    <w:rsid w:val="00BE2CA6"/>
    <w:rsid w:val="00BE3198"/>
    <w:rsid w:val="00BE3416"/>
    <w:rsid w:val="00BE39BD"/>
    <w:rsid w:val="00BE3D95"/>
    <w:rsid w:val="00BE4113"/>
    <w:rsid w:val="00BE44D8"/>
    <w:rsid w:val="00BE535A"/>
    <w:rsid w:val="00BE5501"/>
    <w:rsid w:val="00BE5871"/>
    <w:rsid w:val="00BE58CF"/>
    <w:rsid w:val="00BE5F8C"/>
    <w:rsid w:val="00BE6492"/>
    <w:rsid w:val="00BE67C3"/>
    <w:rsid w:val="00BE6B23"/>
    <w:rsid w:val="00BE6BA6"/>
    <w:rsid w:val="00BE714A"/>
    <w:rsid w:val="00BE7356"/>
    <w:rsid w:val="00BE7E7C"/>
    <w:rsid w:val="00BE7EAC"/>
    <w:rsid w:val="00BF004B"/>
    <w:rsid w:val="00BF072A"/>
    <w:rsid w:val="00BF085C"/>
    <w:rsid w:val="00BF11A0"/>
    <w:rsid w:val="00BF153A"/>
    <w:rsid w:val="00BF264B"/>
    <w:rsid w:val="00BF38AA"/>
    <w:rsid w:val="00BF4C9F"/>
    <w:rsid w:val="00BF4F02"/>
    <w:rsid w:val="00BF5EB6"/>
    <w:rsid w:val="00BF61FD"/>
    <w:rsid w:val="00BF66D9"/>
    <w:rsid w:val="00BF6FF2"/>
    <w:rsid w:val="00BF705E"/>
    <w:rsid w:val="00BF71AF"/>
    <w:rsid w:val="00BF72CA"/>
    <w:rsid w:val="00BF7CC6"/>
    <w:rsid w:val="00BF7E0B"/>
    <w:rsid w:val="00C009DB"/>
    <w:rsid w:val="00C00D7D"/>
    <w:rsid w:val="00C01050"/>
    <w:rsid w:val="00C01482"/>
    <w:rsid w:val="00C01B15"/>
    <w:rsid w:val="00C01C71"/>
    <w:rsid w:val="00C01D2F"/>
    <w:rsid w:val="00C02CB4"/>
    <w:rsid w:val="00C02D6E"/>
    <w:rsid w:val="00C03B74"/>
    <w:rsid w:val="00C052DD"/>
    <w:rsid w:val="00C0560E"/>
    <w:rsid w:val="00C0573F"/>
    <w:rsid w:val="00C059E3"/>
    <w:rsid w:val="00C05FCD"/>
    <w:rsid w:val="00C0634D"/>
    <w:rsid w:val="00C0668D"/>
    <w:rsid w:val="00C06B23"/>
    <w:rsid w:val="00C070FE"/>
    <w:rsid w:val="00C072D1"/>
    <w:rsid w:val="00C0759F"/>
    <w:rsid w:val="00C07D28"/>
    <w:rsid w:val="00C10405"/>
    <w:rsid w:val="00C106E9"/>
    <w:rsid w:val="00C10B1B"/>
    <w:rsid w:val="00C117E0"/>
    <w:rsid w:val="00C11816"/>
    <w:rsid w:val="00C11E78"/>
    <w:rsid w:val="00C122AF"/>
    <w:rsid w:val="00C1237E"/>
    <w:rsid w:val="00C1242C"/>
    <w:rsid w:val="00C128BC"/>
    <w:rsid w:val="00C12D59"/>
    <w:rsid w:val="00C13A32"/>
    <w:rsid w:val="00C13AD4"/>
    <w:rsid w:val="00C13B54"/>
    <w:rsid w:val="00C13C0C"/>
    <w:rsid w:val="00C13C17"/>
    <w:rsid w:val="00C13C95"/>
    <w:rsid w:val="00C143FC"/>
    <w:rsid w:val="00C14815"/>
    <w:rsid w:val="00C15037"/>
    <w:rsid w:val="00C161C2"/>
    <w:rsid w:val="00C16C86"/>
    <w:rsid w:val="00C171E2"/>
    <w:rsid w:val="00C172B4"/>
    <w:rsid w:val="00C177C4"/>
    <w:rsid w:val="00C17922"/>
    <w:rsid w:val="00C17B8F"/>
    <w:rsid w:val="00C17BCA"/>
    <w:rsid w:val="00C17C82"/>
    <w:rsid w:val="00C17F2D"/>
    <w:rsid w:val="00C20051"/>
    <w:rsid w:val="00C20295"/>
    <w:rsid w:val="00C20E32"/>
    <w:rsid w:val="00C21174"/>
    <w:rsid w:val="00C21189"/>
    <w:rsid w:val="00C217F7"/>
    <w:rsid w:val="00C21C90"/>
    <w:rsid w:val="00C21D7F"/>
    <w:rsid w:val="00C2253B"/>
    <w:rsid w:val="00C2256A"/>
    <w:rsid w:val="00C2294C"/>
    <w:rsid w:val="00C231E6"/>
    <w:rsid w:val="00C23BF4"/>
    <w:rsid w:val="00C23FC0"/>
    <w:rsid w:val="00C24004"/>
    <w:rsid w:val="00C25759"/>
    <w:rsid w:val="00C257A8"/>
    <w:rsid w:val="00C25C30"/>
    <w:rsid w:val="00C25E1B"/>
    <w:rsid w:val="00C25E90"/>
    <w:rsid w:val="00C25EE6"/>
    <w:rsid w:val="00C25EF7"/>
    <w:rsid w:val="00C25F03"/>
    <w:rsid w:val="00C2676F"/>
    <w:rsid w:val="00C26A4F"/>
    <w:rsid w:val="00C26A95"/>
    <w:rsid w:val="00C26DAF"/>
    <w:rsid w:val="00C27666"/>
    <w:rsid w:val="00C27739"/>
    <w:rsid w:val="00C27938"/>
    <w:rsid w:val="00C27C53"/>
    <w:rsid w:val="00C30517"/>
    <w:rsid w:val="00C30613"/>
    <w:rsid w:val="00C30A09"/>
    <w:rsid w:val="00C30E5A"/>
    <w:rsid w:val="00C31A79"/>
    <w:rsid w:val="00C31DEF"/>
    <w:rsid w:val="00C325CF"/>
    <w:rsid w:val="00C329B2"/>
    <w:rsid w:val="00C32AF0"/>
    <w:rsid w:val="00C32E8D"/>
    <w:rsid w:val="00C336FF"/>
    <w:rsid w:val="00C33E5D"/>
    <w:rsid w:val="00C349E5"/>
    <w:rsid w:val="00C34B36"/>
    <w:rsid w:val="00C35463"/>
    <w:rsid w:val="00C35AF7"/>
    <w:rsid w:val="00C35CBE"/>
    <w:rsid w:val="00C36117"/>
    <w:rsid w:val="00C37016"/>
    <w:rsid w:val="00C3722B"/>
    <w:rsid w:val="00C37600"/>
    <w:rsid w:val="00C37934"/>
    <w:rsid w:val="00C37D83"/>
    <w:rsid w:val="00C40BDC"/>
    <w:rsid w:val="00C411A6"/>
    <w:rsid w:val="00C4132F"/>
    <w:rsid w:val="00C41404"/>
    <w:rsid w:val="00C4159A"/>
    <w:rsid w:val="00C4182E"/>
    <w:rsid w:val="00C4191F"/>
    <w:rsid w:val="00C420AA"/>
    <w:rsid w:val="00C42330"/>
    <w:rsid w:val="00C42B1E"/>
    <w:rsid w:val="00C42D14"/>
    <w:rsid w:val="00C432D3"/>
    <w:rsid w:val="00C43FC8"/>
    <w:rsid w:val="00C4407E"/>
    <w:rsid w:val="00C44C05"/>
    <w:rsid w:val="00C44C74"/>
    <w:rsid w:val="00C44E52"/>
    <w:rsid w:val="00C45423"/>
    <w:rsid w:val="00C45A56"/>
    <w:rsid w:val="00C464DA"/>
    <w:rsid w:val="00C465CD"/>
    <w:rsid w:val="00C4664F"/>
    <w:rsid w:val="00C46717"/>
    <w:rsid w:val="00C46A4A"/>
    <w:rsid w:val="00C46AFB"/>
    <w:rsid w:val="00C46B56"/>
    <w:rsid w:val="00C47600"/>
    <w:rsid w:val="00C47633"/>
    <w:rsid w:val="00C47BAA"/>
    <w:rsid w:val="00C47BBD"/>
    <w:rsid w:val="00C501F5"/>
    <w:rsid w:val="00C503A8"/>
    <w:rsid w:val="00C5048A"/>
    <w:rsid w:val="00C50501"/>
    <w:rsid w:val="00C50821"/>
    <w:rsid w:val="00C50AEB"/>
    <w:rsid w:val="00C51337"/>
    <w:rsid w:val="00C52297"/>
    <w:rsid w:val="00C52907"/>
    <w:rsid w:val="00C52AAE"/>
    <w:rsid w:val="00C52FF6"/>
    <w:rsid w:val="00C530A3"/>
    <w:rsid w:val="00C535CF"/>
    <w:rsid w:val="00C538A4"/>
    <w:rsid w:val="00C53AA2"/>
    <w:rsid w:val="00C53B02"/>
    <w:rsid w:val="00C543C3"/>
    <w:rsid w:val="00C54685"/>
    <w:rsid w:val="00C54855"/>
    <w:rsid w:val="00C54D4D"/>
    <w:rsid w:val="00C54E28"/>
    <w:rsid w:val="00C55077"/>
    <w:rsid w:val="00C551CA"/>
    <w:rsid w:val="00C55224"/>
    <w:rsid w:val="00C55821"/>
    <w:rsid w:val="00C55AAA"/>
    <w:rsid w:val="00C5666B"/>
    <w:rsid w:val="00C56819"/>
    <w:rsid w:val="00C56DA7"/>
    <w:rsid w:val="00C56F29"/>
    <w:rsid w:val="00C57105"/>
    <w:rsid w:val="00C57597"/>
    <w:rsid w:val="00C60C0E"/>
    <w:rsid w:val="00C61647"/>
    <w:rsid w:val="00C618DE"/>
    <w:rsid w:val="00C61A44"/>
    <w:rsid w:val="00C620DE"/>
    <w:rsid w:val="00C622B2"/>
    <w:rsid w:val="00C63EA6"/>
    <w:rsid w:val="00C648CC"/>
    <w:rsid w:val="00C656B0"/>
    <w:rsid w:val="00C65AC5"/>
    <w:rsid w:val="00C65BCF"/>
    <w:rsid w:val="00C65EEC"/>
    <w:rsid w:val="00C65FD8"/>
    <w:rsid w:val="00C662D9"/>
    <w:rsid w:val="00C66B60"/>
    <w:rsid w:val="00C66D33"/>
    <w:rsid w:val="00C675A7"/>
    <w:rsid w:val="00C6770E"/>
    <w:rsid w:val="00C7007D"/>
    <w:rsid w:val="00C70151"/>
    <w:rsid w:val="00C701A7"/>
    <w:rsid w:val="00C707CE"/>
    <w:rsid w:val="00C70D08"/>
    <w:rsid w:val="00C7148C"/>
    <w:rsid w:val="00C7203D"/>
    <w:rsid w:val="00C73086"/>
    <w:rsid w:val="00C7383E"/>
    <w:rsid w:val="00C73E8C"/>
    <w:rsid w:val="00C74C06"/>
    <w:rsid w:val="00C7533A"/>
    <w:rsid w:val="00C75726"/>
    <w:rsid w:val="00C75D7F"/>
    <w:rsid w:val="00C76097"/>
    <w:rsid w:val="00C762B0"/>
    <w:rsid w:val="00C76C6E"/>
    <w:rsid w:val="00C77244"/>
    <w:rsid w:val="00C77B23"/>
    <w:rsid w:val="00C77CE0"/>
    <w:rsid w:val="00C8013F"/>
    <w:rsid w:val="00C805EF"/>
    <w:rsid w:val="00C80612"/>
    <w:rsid w:val="00C80BBF"/>
    <w:rsid w:val="00C80E9E"/>
    <w:rsid w:val="00C8152F"/>
    <w:rsid w:val="00C81C8D"/>
    <w:rsid w:val="00C81F4C"/>
    <w:rsid w:val="00C82AFD"/>
    <w:rsid w:val="00C83663"/>
    <w:rsid w:val="00C8380A"/>
    <w:rsid w:val="00C83BF7"/>
    <w:rsid w:val="00C840C6"/>
    <w:rsid w:val="00C842A8"/>
    <w:rsid w:val="00C844C3"/>
    <w:rsid w:val="00C84CDC"/>
    <w:rsid w:val="00C84D8F"/>
    <w:rsid w:val="00C85053"/>
    <w:rsid w:val="00C857BC"/>
    <w:rsid w:val="00C858D4"/>
    <w:rsid w:val="00C86255"/>
    <w:rsid w:val="00C86495"/>
    <w:rsid w:val="00C8659E"/>
    <w:rsid w:val="00C866FC"/>
    <w:rsid w:val="00C867CE"/>
    <w:rsid w:val="00C86C0F"/>
    <w:rsid w:val="00C879A9"/>
    <w:rsid w:val="00C87D62"/>
    <w:rsid w:val="00C87E2D"/>
    <w:rsid w:val="00C87EB2"/>
    <w:rsid w:val="00C91082"/>
    <w:rsid w:val="00C91428"/>
    <w:rsid w:val="00C91486"/>
    <w:rsid w:val="00C91F8C"/>
    <w:rsid w:val="00C92139"/>
    <w:rsid w:val="00C9248A"/>
    <w:rsid w:val="00C9288F"/>
    <w:rsid w:val="00C92B93"/>
    <w:rsid w:val="00C92D37"/>
    <w:rsid w:val="00C93923"/>
    <w:rsid w:val="00C947BC"/>
    <w:rsid w:val="00C94A9C"/>
    <w:rsid w:val="00C94E89"/>
    <w:rsid w:val="00C96CC3"/>
    <w:rsid w:val="00C96E1D"/>
    <w:rsid w:val="00C978DB"/>
    <w:rsid w:val="00C97AFC"/>
    <w:rsid w:val="00C97F06"/>
    <w:rsid w:val="00CA0148"/>
    <w:rsid w:val="00CA06DD"/>
    <w:rsid w:val="00CA0ADB"/>
    <w:rsid w:val="00CA0BB0"/>
    <w:rsid w:val="00CA12F9"/>
    <w:rsid w:val="00CA1683"/>
    <w:rsid w:val="00CA16B0"/>
    <w:rsid w:val="00CA2153"/>
    <w:rsid w:val="00CA2237"/>
    <w:rsid w:val="00CA2463"/>
    <w:rsid w:val="00CA2552"/>
    <w:rsid w:val="00CA285A"/>
    <w:rsid w:val="00CA335A"/>
    <w:rsid w:val="00CA353F"/>
    <w:rsid w:val="00CA3666"/>
    <w:rsid w:val="00CA3702"/>
    <w:rsid w:val="00CA38B1"/>
    <w:rsid w:val="00CA3B7F"/>
    <w:rsid w:val="00CA4CBC"/>
    <w:rsid w:val="00CA4DD7"/>
    <w:rsid w:val="00CA5376"/>
    <w:rsid w:val="00CA5F1D"/>
    <w:rsid w:val="00CA612C"/>
    <w:rsid w:val="00CA6167"/>
    <w:rsid w:val="00CA6462"/>
    <w:rsid w:val="00CA6583"/>
    <w:rsid w:val="00CA6679"/>
    <w:rsid w:val="00CA6F2D"/>
    <w:rsid w:val="00CA74C4"/>
    <w:rsid w:val="00CA74FF"/>
    <w:rsid w:val="00CA79AA"/>
    <w:rsid w:val="00CA7A95"/>
    <w:rsid w:val="00CA7D48"/>
    <w:rsid w:val="00CB0AD8"/>
    <w:rsid w:val="00CB1058"/>
    <w:rsid w:val="00CB195E"/>
    <w:rsid w:val="00CB1BCE"/>
    <w:rsid w:val="00CB3ABF"/>
    <w:rsid w:val="00CB49BA"/>
    <w:rsid w:val="00CB5616"/>
    <w:rsid w:val="00CB5CF7"/>
    <w:rsid w:val="00CB5FF7"/>
    <w:rsid w:val="00CB6249"/>
    <w:rsid w:val="00CB69D0"/>
    <w:rsid w:val="00CB6A9C"/>
    <w:rsid w:val="00CB720E"/>
    <w:rsid w:val="00CB74C1"/>
    <w:rsid w:val="00CB750E"/>
    <w:rsid w:val="00CB76AF"/>
    <w:rsid w:val="00CC0908"/>
    <w:rsid w:val="00CC0A46"/>
    <w:rsid w:val="00CC0D38"/>
    <w:rsid w:val="00CC0F17"/>
    <w:rsid w:val="00CC1873"/>
    <w:rsid w:val="00CC1A1A"/>
    <w:rsid w:val="00CC1B01"/>
    <w:rsid w:val="00CC25A5"/>
    <w:rsid w:val="00CC2986"/>
    <w:rsid w:val="00CC2DE4"/>
    <w:rsid w:val="00CC301F"/>
    <w:rsid w:val="00CC48C0"/>
    <w:rsid w:val="00CC5414"/>
    <w:rsid w:val="00CC5665"/>
    <w:rsid w:val="00CC5EC0"/>
    <w:rsid w:val="00CC6CBC"/>
    <w:rsid w:val="00CC6F10"/>
    <w:rsid w:val="00CC6F2F"/>
    <w:rsid w:val="00CC7010"/>
    <w:rsid w:val="00CC77F5"/>
    <w:rsid w:val="00CD082B"/>
    <w:rsid w:val="00CD0CB2"/>
    <w:rsid w:val="00CD100A"/>
    <w:rsid w:val="00CD105B"/>
    <w:rsid w:val="00CD15A8"/>
    <w:rsid w:val="00CD1610"/>
    <w:rsid w:val="00CD1C73"/>
    <w:rsid w:val="00CD2313"/>
    <w:rsid w:val="00CD29C8"/>
    <w:rsid w:val="00CD32DB"/>
    <w:rsid w:val="00CD33BE"/>
    <w:rsid w:val="00CD36CA"/>
    <w:rsid w:val="00CD3792"/>
    <w:rsid w:val="00CD3F73"/>
    <w:rsid w:val="00CD446D"/>
    <w:rsid w:val="00CD4835"/>
    <w:rsid w:val="00CD4DE2"/>
    <w:rsid w:val="00CD5A1C"/>
    <w:rsid w:val="00CD6039"/>
    <w:rsid w:val="00CD6190"/>
    <w:rsid w:val="00CD6349"/>
    <w:rsid w:val="00CD6B7F"/>
    <w:rsid w:val="00CD6D87"/>
    <w:rsid w:val="00CD76C5"/>
    <w:rsid w:val="00CE0E57"/>
    <w:rsid w:val="00CE107B"/>
    <w:rsid w:val="00CE1153"/>
    <w:rsid w:val="00CE213E"/>
    <w:rsid w:val="00CE2E10"/>
    <w:rsid w:val="00CE3555"/>
    <w:rsid w:val="00CE3815"/>
    <w:rsid w:val="00CE3E76"/>
    <w:rsid w:val="00CE412F"/>
    <w:rsid w:val="00CE42AA"/>
    <w:rsid w:val="00CE46AB"/>
    <w:rsid w:val="00CE4A43"/>
    <w:rsid w:val="00CE4D0F"/>
    <w:rsid w:val="00CE4EE6"/>
    <w:rsid w:val="00CE5ADC"/>
    <w:rsid w:val="00CE6A95"/>
    <w:rsid w:val="00CE72E2"/>
    <w:rsid w:val="00CE746B"/>
    <w:rsid w:val="00CE746D"/>
    <w:rsid w:val="00CE7488"/>
    <w:rsid w:val="00CF03CD"/>
    <w:rsid w:val="00CF05E5"/>
    <w:rsid w:val="00CF0754"/>
    <w:rsid w:val="00CF148A"/>
    <w:rsid w:val="00CF1561"/>
    <w:rsid w:val="00CF187A"/>
    <w:rsid w:val="00CF1C68"/>
    <w:rsid w:val="00CF1D28"/>
    <w:rsid w:val="00CF2238"/>
    <w:rsid w:val="00CF2FCA"/>
    <w:rsid w:val="00CF328A"/>
    <w:rsid w:val="00CF3731"/>
    <w:rsid w:val="00CF3BEE"/>
    <w:rsid w:val="00CF43BB"/>
    <w:rsid w:val="00CF5467"/>
    <w:rsid w:val="00CF5499"/>
    <w:rsid w:val="00CF578F"/>
    <w:rsid w:val="00CF5FF1"/>
    <w:rsid w:val="00CF6B04"/>
    <w:rsid w:val="00CF6F58"/>
    <w:rsid w:val="00CF6FF7"/>
    <w:rsid w:val="00CF7227"/>
    <w:rsid w:val="00CF7A93"/>
    <w:rsid w:val="00D00276"/>
    <w:rsid w:val="00D003B3"/>
    <w:rsid w:val="00D0062A"/>
    <w:rsid w:val="00D0079B"/>
    <w:rsid w:val="00D0089B"/>
    <w:rsid w:val="00D00BDC"/>
    <w:rsid w:val="00D019F9"/>
    <w:rsid w:val="00D01BB2"/>
    <w:rsid w:val="00D0216E"/>
    <w:rsid w:val="00D0250F"/>
    <w:rsid w:val="00D029B1"/>
    <w:rsid w:val="00D02F3D"/>
    <w:rsid w:val="00D03406"/>
    <w:rsid w:val="00D03E31"/>
    <w:rsid w:val="00D0494D"/>
    <w:rsid w:val="00D06284"/>
    <w:rsid w:val="00D065D0"/>
    <w:rsid w:val="00D068B5"/>
    <w:rsid w:val="00D06CD9"/>
    <w:rsid w:val="00D06DDC"/>
    <w:rsid w:val="00D072E4"/>
    <w:rsid w:val="00D07608"/>
    <w:rsid w:val="00D07AFC"/>
    <w:rsid w:val="00D07C11"/>
    <w:rsid w:val="00D07F40"/>
    <w:rsid w:val="00D103E3"/>
    <w:rsid w:val="00D1046A"/>
    <w:rsid w:val="00D10485"/>
    <w:rsid w:val="00D10ECB"/>
    <w:rsid w:val="00D112AA"/>
    <w:rsid w:val="00D11480"/>
    <w:rsid w:val="00D114BB"/>
    <w:rsid w:val="00D1172E"/>
    <w:rsid w:val="00D11E18"/>
    <w:rsid w:val="00D12151"/>
    <w:rsid w:val="00D12870"/>
    <w:rsid w:val="00D12A14"/>
    <w:rsid w:val="00D12EFC"/>
    <w:rsid w:val="00D13637"/>
    <w:rsid w:val="00D136B0"/>
    <w:rsid w:val="00D14689"/>
    <w:rsid w:val="00D157D3"/>
    <w:rsid w:val="00D16493"/>
    <w:rsid w:val="00D169A3"/>
    <w:rsid w:val="00D16C78"/>
    <w:rsid w:val="00D17006"/>
    <w:rsid w:val="00D17032"/>
    <w:rsid w:val="00D172CA"/>
    <w:rsid w:val="00D200CC"/>
    <w:rsid w:val="00D2028D"/>
    <w:rsid w:val="00D20578"/>
    <w:rsid w:val="00D21638"/>
    <w:rsid w:val="00D224C6"/>
    <w:rsid w:val="00D2286A"/>
    <w:rsid w:val="00D22BF7"/>
    <w:rsid w:val="00D2314E"/>
    <w:rsid w:val="00D231A0"/>
    <w:rsid w:val="00D23421"/>
    <w:rsid w:val="00D234C1"/>
    <w:rsid w:val="00D23D2F"/>
    <w:rsid w:val="00D2415E"/>
    <w:rsid w:val="00D24312"/>
    <w:rsid w:val="00D2454E"/>
    <w:rsid w:val="00D24DBC"/>
    <w:rsid w:val="00D2553C"/>
    <w:rsid w:val="00D25AA1"/>
    <w:rsid w:val="00D260EA"/>
    <w:rsid w:val="00D261B6"/>
    <w:rsid w:val="00D26565"/>
    <w:rsid w:val="00D2680C"/>
    <w:rsid w:val="00D26890"/>
    <w:rsid w:val="00D26EF7"/>
    <w:rsid w:val="00D27075"/>
    <w:rsid w:val="00D270A7"/>
    <w:rsid w:val="00D27BF6"/>
    <w:rsid w:val="00D3027C"/>
    <w:rsid w:val="00D30673"/>
    <w:rsid w:val="00D30A49"/>
    <w:rsid w:val="00D31078"/>
    <w:rsid w:val="00D32715"/>
    <w:rsid w:val="00D32A49"/>
    <w:rsid w:val="00D32B4B"/>
    <w:rsid w:val="00D33D58"/>
    <w:rsid w:val="00D33EFD"/>
    <w:rsid w:val="00D34DFA"/>
    <w:rsid w:val="00D35732"/>
    <w:rsid w:val="00D35C51"/>
    <w:rsid w:val="00D35E62"/>
    <w:rsid w:val="00D3623B"/>
    <w:rsid w:val="00D36365"/>
    <w:rsid w:val="00D371C2"/>
    <w:rsid w:val="00D37838"/>
    <w:rsid w:val="00D40B69"/>
    <w:rsid w:val="00D40E34"/>
    <w:rsid w:val="00D4114C"/>
    <w:rsid w:val="00D41658"/>
    <w:rsid w:val="00D42742"/>
    <w:rsid w:val="00D42987"/>
    <w:rsid w:val="00D42CCA"/>
    <w:rsid w:val="00D42FE3"/>
    <w:rsid w:val="00D433E2"/>
    <w:rsid w:val="00D4350A"/>
    <w:rsid w:val="00D435F4"/>
    <w:rsid w:val="00D437B9"/>
    <w:rsid w:val="00D44BC5"/>
    <w:rsid w:val="00D45371"/>
    <w:rsid w:val="00D45529"/>
    <w:rsid w:val="00D45597"/>
    <w:rsid w:val="00D459AB"/>
    <w:rsid w:val="00D45C1A"/>
    <w:rsid w:val="00D46033"/>
    <w:rsid w:val="00D4674D"/>
    <w:rsid w:val="00D46BBD"/>
    <w:rsid w:val="00D47624"/>
    <w:rsid w:val="00D47A29"/>
    <w:rsid w:val="00D503E1"/>
    <w:rsid w:val="00D51156"/>
    <w:rsid w:val="00D51547"/>
    <w:rsid w:val="00D5167A"/>
    <w:rsid w:val="00D5198D"/>
    <w:rsid w:val="00D51ED5"/>
    <w:rsid w:val="00D52024"/>
    <w:rsid w:val="00D52047"/>
    <w:rsid w:val="00D52A92"/>
    <w:rsid w:val="00D54B2D"/>
    <w:rsid w:val="00D55573"/>
    <w:rsid w:val="00D555BF"/>
    <w:rsid w:val="00D55995"/>
    <w:rsid w:val="00D55E2F"/>
    <w:rsid w:val="00D56458"/>
    <w:rsid w:val="00D568D2"/>
    <w:rsid w:val="00D5719E"/>
    <w:rsid w:val="00D5794A"/>
    <w:rsid w:val="00D57CFB"/>
    <w:rsid w:val="00D60082"/>
    <w:rsid w:val="00D61662"/>
    <w:rsid w:val="00D6167F"/>
    <w:rsid w:val="00D619BC"/>
    <w:rsid w:val="00D61ED3"/>
    <w:rsid w:val="00D61F10"/>
    <w:rsid w:val="00D61F6C"/>
    <w:rsid w:val="00D62CF1"/>
    <w:rsid w:val="00D62D7C"/>
    <w:rsid w:val="00D62E1B"/>
    <w:rsid w:val="00D63C90"/>
    <w:rsid w:val="00D63CE6"/>
    <w:rsid w:val="00D640F5"/>
    <w:rsid w:val="00D641C5"/>
    <w:rsid w:val="00D64815"/>
    <w:rsid w:val="00D652A7"/>
    <w:rsid w:val="00D655B6"/>
    <w:rsid w:val="00D65603"/>
    <w:rsid w:val="00D65FE7"/>
    <w:rsid w:val="00D66387"/>
    <w:rsid w:val="00D66922"/>
    <w:rsid w:val="00D66AEE"/>
    <w:rsid w:val="00D678B0"/>
    <w:rsid w:val="00D67C01"/>
    <w:rsid w:val="00D67C19"/>
    <w:rsid w:val="00D67CDE"/>
    <w:rsid w:val="00D70346"/>
    <w:rsid w:val="00D703D8"/>
    <w:rsid w:val="00D708C6"/>
    <w:rsid w:val="00D70A9E"/>
    <w:rsid w:val="00D70CA1"/>
    <w:rsid w:val="00D70D6E"/>
    <w:rsid w:val="00D71E0C"/>
    <w:rsid w:val="00D72075"/>
    <w:rsid w:val="00D73FDE"/>
    <w:rsid w:val="00D74D33"/>
    <w:rsid w:val="00D74EC2"/>
    <w:rsid w:val="00D771C6"/>
    <w:rsid w:val="00D7787F"/>
    <w:rsid w:val="00D77A54"/>
    <w:rsid w:val="00D8078A"/>
    <w:rsid w:val="00D8093D"/>
    <w:rsid w:val="00D809FD"/>
    <w:rsid w:val="00D80CCF"/>
    <w:rsid w:val="00D824F8"/>
    <w:rsid w:val="00D82767"/>
    <w:rsid w:val="00D828D3"/>
    <w:rsid w:val="00D830C0"/>
    <w:rsid w:val="00D8316D"/>
    <w:rsid w:val="00D83A16"/>
    <w:rsid w:val="00D83F5C"/>
    <w:rsid w:val="00D84110"/>
    <w:rsid w:val="00D84ADE"/>
    <w:rsid w:val="00D84B0A"/>
    <w:rsid w:val="00D85541"/>
    <w:rsid w:val="00D85780"/>
    <w:rsid w:val="00D859D8"/>
    <w:rsid w:val="00D86097"/>
    <w:rsid w:val="00D8615F"/>
    <w:rsid w:val="00D868BE"/>
    <w:rsid w:val="00D86C8C"/>
    <w:rsid w:val="00D86D08"/>
    <w:rsid w:val="00D86D1C"/>
    <w:rsid w:val="00D86D9B"/>
    <w:rsid w:val="00D90151"/>
    <w:rsid w:val="00D904F6"/>
    <w:rsid w:val="00D90879"/>
    <w:rsid w:val="00D908F2"/>
    <w:rsid w:val="00D909F7"/>
    <w:rsid w:val="00D91060"/>
    <w:rsid w:val="00D91779"/>
    <w:rsid w:val="00D91957"/>
    <w:rsid w:val="00D91F55"/>
    <w:rsid w:val="00D9237A"/>
    <w:rsid w:val="00D92725"/>
    <w:rsid w:val="00D9294C"/>
    <w:rsid w:val="00D93258"/>
    <w:rsid w:val="00D9342B"/>
    <w:rsid w:val="00D93917"/>
    <w:rsid w:val="00D9414A"/>
    <w:rsid w:val="00D94253"/>
    <w:rsid w:val="00D948B4"/>
    <w:rsid w:val="00D94A5B"/>
    <w:rsid w:val="00D952AD"/>
    <w:rsid w:val="00D9536F"/>
    <w:rsid w:val="00D95442"/>
    <w:rsid w:val="00D95B66"/>
    <w:rsid w:val="00D961A6"/>
    <w:rsid w:val="00D9780F"/>
    <w:rsid w:val="00D97B0D"/>
    <w:rsid w:val="00D97D56"/>
    <w:rsid w:val="00D97D78"/>
    <w:rsid w:val="00DA0AFF"/>
    <w:rsid w:val="00DA0B33"/>
    <w:rsid w:val="00DA23B4"/>
    <w:rsid w:val="00DA2806"/>
    <w:rsid w:val="00DA29F5"/>
    <w:rsid w:val="00DA2C36"/>
    <w:rsid w:val="00DA316D"/>
    <w:rsid w:val="00DA324F"/>
    <w:rsid w:val="00DA3293"/>
    <w:rsid w:val="00DA3AE4"/>
    <w:rsid w:val="00DA3B41"/>
    <w:rsid w:val="00DA4BC0"/>
    <w:rsid w:val="00DA4C50"/>
    <w:rsid w:val="00DA4EAB"/>
    <w:rsid w:val="00DA512D"/>
    <w:rsid w:val="00DA5188"/>
    <w:rsid w:val="00DA569B"/>
    <w:rsid w:val="00DA578B"/>
    <w:rsid w:val="00DA5901"/>
    <w:rsid w:val="00DA6A7D"/>
    <w:rsid w:val="00DA785D"/>
    <w:rsid w:val="00DA7880"/>
    <w:rsid w:val="00DA788A"/>
    <w:rsid w:val="00DB00AB"/>
    <w:rsid w:val="00DB04AA"/>
    <w:rsid w:val="00DB1B8E"/>
    <w:rsid w:val="00DB20AF"/>
    <w:rsid w:val="00DB30B6"/>
    <w:rsid w:val="00DB398F"/>
    <w:rsid w:val="00DB3FAB"/>
    <w:rsid w:val="00DB417D"/>
    <w:rsid w:val="00DB43FC"/>
    <w:rsid w:val="00DB4AD2"/>
    <w:rsid w:val="00DB4BA7"/>
    <w:rsid w:val="00DB51FD"/>
    <w:rsid w:val="00DB5817"/>
    <w:rsid w:val="00DB5AAB"/>
    <w:rsid w:val="00DB6BF5"/>
    <w:rsid w:val="00DB75F0"/>
    <w:rsid w:val="00DC054D"/>
    <w:rsid w:val="00DC0F25"/>
    <w:rsid w:val="00DC0FF6"/>
    <w:rsid w:val="00DC1879"/>
    <w:rsid w:val="00DC18EE"/>
    <w:rsid w:val="00DC19F4"/>
    <w:rsid w:val="00DC1A5A"/>
    <w:rsid w:val="00DC1DB4"/>
    <w:rsid w:val="00DC269E"/>
    <w:rsid w:val="00DC2BFE"/>
    <w:rsid w:val="00DC3431"/>
    <w:rsid w:val="00DC4478"/>
    <w:rsid w:val="00DC45AC"/>
    <w:rsid w:val="00DC4ED9"/>
    <w:rsid w:val="00DC514D"/>
    <w:rsid w:val="00DC6658"/>
    <w:rsid w:val="00DC793A"/>
    <w:rsid w:val="00DC7B0E"/>
    <w:rsid w:val="00DD09F0"/>
    <w:rsid w:val="00DD0FCC"/>
    <w:rsid w:val="00DD13D5"/>
    <w:rsid w:val="00DD1704"/>
    <w:rsid w:val="00DD1D7C"/>
    <w:rsid w:val="00DD236C"/>
    <w:rsid w:val="00DD2527"/>
    <w:rsid w:val="00DD2DBE"/>
    <w:rsid w:val="00DD3272"/>
    <w:rsid w:val="00DD3652"/>
    <w:rsid w:val="00DD4E7B"/>
    <w:rsid w:val="00DD4F33"/>
    <w:rsid w:val="00DD5561"/>
    <w:rsid w:val="00DD5C3A"/>
    <w:rsid w:val="00DD68B1"/>
    <w:rsid w:val="00DD6D48"/>
    <w:rsid w:val="00DD73F2"/>
    <w:rsid w:val="00DD75BA"/>
    <w:rsid w:val="00DE0068"/>
    <w:rsid w:val="00DE0117"/>
    <w:rsid w:val="00DE028F"/>
    <w:rsid w:val="00DE0F7A"/>
    <w:rsid w:val="00DE1148"/>
    <w:rsid w:val="00DE1EE6"/>
    <w:rsid w:val="00DE1F0B"/>
    <w:rsid w:val="00DE26A7"/>
    <w:rsid w:val="00DE29BB"/>
    <w:rsid w:val="00DE3F0C"/>
    <w:rsid w:val="00DE4CF2"/>
    <w:rsid w:val="00DE5174"/>
    <w:rsid w:val="00DE53BE"/>
    <w:rsid w:val="00DE58CE"/>
    <w:rsid w:val="00DE5B9F"/>
    <w:rsid w:val="00DE600E"/>
    <w:rsid w:val="00DE669B"/>
    <w:rsid w:val="00DE6A9A"/>
    <w:rsid w:val="00DE74FD"/>
    <w:rsid w:val="00DE76B9"/>
    <w:rsid w:val="00DE7787"/>
    <w:rsid w:val="00DE7842"/>
    <w:rsid w:val="00DE7BC8"/>
    <w:rsid w:val="00DF002C"/>
    <w:rsid w:val="00DF059B"/>
    <w:rsid w:val="00DF0B6F"/>
    <w:rsid w:val="00DF0FC6"/>
    <w:rsid w:val="00DF3A42"/>
    <w:rsid w:val="00DF43B5"/>
    <w:rsid w:val="00DF4FCF"/>
    <w:rsid w:val="00DF526F"/>
    <w:rsid w:val="00DF59CB"/>
    <w:rsid w:val="00DF656C"/>
    <w:rsid w:val="00DF6907"/>
    <w:rsid w:val="00DF69C6"/>
    <w:rsid w:val="00DF7F83"/>
    <w:rsid w:val="00E0041D"/>
    <w:rsid w:val="00E00846"/>
    <w:rsid w:val="00E01FE5"/>
    <w:rsid w:val="00E02200"/>
    <w:rsid w:val="00E023CA"/>
    <w:rsid w:val="00E0322D"/>
    <w:rsid w:val="00E039CB"/>
    <w:rsid w:val="00E0444C"/>
    <w:rsid w:val="00E04AC7"/>
    <w:rsid w:val="00E0625B"/>
    <w:rsid w:val="00E072D1"/>
    <w:rsid w:val="00E076DD"/>
    <w:rsid w:val="00E101DC"/>
    <w:rsid w:val="00E102F9"/>
    <w:rsid w:val="00E1079C"/>
    <w:rsid w:val="00E112EA"/>
    <w:rsid w:val="00E11965"/>
    <w:rsid w:val="00E11E2D"/>
    <w:rsid w:val="00E12320"/>
    <w:rsid w:val="00E12361"/>
    <w:rsid w:val="00E1244D"/>
    <w:rsid w:val="00E12BE2"/>
    <w:rsid w:val="00E13125"/>
    <w:rsid w:val="00E13424"/>
    <w:rsid w:val="00E13B6D"/>
    <w:rsid w:val="00E14095"/>
    <w:rsid w:val="00E144A3"/>
    <w:rsid w:val="00E14539"/>
    <w:rsid w:val="00E15287"/>
    <w:rsid w:val="00E162C9"/>
    <w:rsid w:val="00E16324"/>
    <w:rsid w:val="00E1633B"/>
    <w:rsid w:val="00E163D4"/>
    <w:rsid w:val="00E1640A"/>
    <w:rsid w:val="00E1688D"/>
    <w:rsid w:val="00E16B5B"/>
    <w:rsid w:val="00E16D4A"/>
    <w:rsid w:val="00E16F5B"/>
    <w:rsid w:val="00E171B7"/>
    <w:rsid w:val="00E17647"/>
    <w:rsid w:val="00E17C1F"/>
    <w:rsid w:val="00E218C3"/>
    <w:rsid w:val="00E2196E"/>
    <w:rsid w:val="00E21A2C"/>
    <w:rsid w:val="00E21DB1"/>
    <w:rsid w:val="00E21E40"/>
    <w:rsid w:val="00E2221A"/>
    <w:rsid w:val="00E222FA"/>
    <w:rsid w:val="00E229F5"/>
    <w:rsid w:val="00E22C46"/>
    <w:rsid w:val="00E23839"/>
    <w:rsid w:val="00E2383F"/>
    <w:rsid w:val="00E2394B"/>
    <w:rsid w:val="00E24252"/>
    <w:rsid w:val="00E246CA"/>
    <w:rsid w:val="00E24C41"/>
    <w:rsid w:val="00E25168"/>
    <w:rsid w:val="00E26897"/>
    <w:rsid w:val="00E269BD"/>
    <w:rsid w:val="00E26D1F"/>
    <w:rsid w:val="00E26F3F"/>
    <w:rsid w:val="00E27C08"/>
    <w:rsid w:val="00E305FD"/>
    <w:rsid w:val="00E30843"/>
    <w:rsid w:val="00E30E6A"/>
    <w:rsid w:val="00E31F11"/>
    <w:rsid w:val="00E3237D"/>
    <w:rsid w:val="00E335A8"/>
    <w:rsid w:val="00E33A9F"/>
    <w:rsid w:val="00E341FB"/>
    <w:rsid w:val="00E3448D"/>
    <w:rsid w:val="00E35F8C"/>
    <w:rsid w:val="00E36C3C"/>
    <w:rsid w:val="00E3794D"/>
    <w:rsid w:val="00E37EC6"/>
    <w:rsid w:val="00E40F42"/>
    <w:rsid w:val="00E41916"/>
    <w:rsid w:val="00E41E27"/>
    <w:rsid w:val="00E427A7"/>
    <w:rsid w:val="00E42A5D"/>
    <w:rsid w:val="00E42CE4"/>
    <w:rsid w:val="00E42E80"/>
    <w:rsid w:val="00E43593"/>
    <w:rsid w:val="00E43E15"/>
    <w:rsid w:val="00E442E2"/>
    <w:rsid w:val="00E4488B"/>
    <w:rsid w:val="00E44B39"/>
    <w:rsid w:val="00E45617"/>
    <w:rsid w:val="00E46711"/>
    <w:rsid w:val="00E46F88"/>
    <w:rsid w:val="00E47265"/>
    <w:rsid w:val="00E47472"/>
    <w:rsid w:val="00E479BD"/>
    <w:rsid w:val="00E479E1"/>
    <w:rsid w:val="00E47BAF"/>
    <w:rsid w:val="00E504FD"/>
    <w:rsid w:val="00E508CA"/>
    <w:rsid w:val="00E50B7D"/>
    <w:rsid w:val="00E51FFE"/>
    <w:rsid w:val="00E52023"/>
    <w:rsid w:val="00E5245F"/>
    <w:rsid w:val="00E54430"/>
    <w:rsid w:val="00E54A88"/>
    <w:rsid w:val="00E54BD3"/>
    <w:rsid w:val="00E55E5F"/>
    <w:rsid w:val="00E5642A"/>
    <w:rsid w:val="00E56A3A"/>
    <w:rsid w:val="00E56C8B"/>
    <w:rsid w:val="00E56EC3"/>
    <w:rsid w:val="00E57B2B"/>
    <w:rsid w:val="00E57C21"/>
    <w:rsid w:val="00E57F8B"/>
    <w:rsid w:val="00E6060D"/>
    <w:rsid w:val="00E607AF"/>
    <w:rsid w:val="00E60E19"/>
    <w:rsid w:val="00E612D1"/>
    <w:rsid w:val="00E618CD"/>
    <w:rsid w:val="00E61BB1"/>
    <w:rsid w:val="00E62321"/>
    <w:rsid w:val="00E6291C"/>
    <w:rsid w:val="00E629EA"/>
    <w:rsid w:val="00E6350C"/>
    <w:rsid w:val="00E635D8"/>
    <w:rsid w:val="00E639DA"/>
    <w:rsid w:val="00E63B45"/>
    <w:rsid w:val="00E641BB"/>
    <w:rsid w:val="00E64577"/>
    <w:rsid w:val="00E65086"/>
    <w:rsid w:val="00E6578F"/>
    <w:rsid w:val="00E65C09"/>
    <w:rsid w:val="00E6749A"/>
    <w:rsid w:val="00E676C7"/>
    <w:rsid w:val="00E710B1"/>
    <w:rsid w:val="00E7129D"/>
    <w:rsid w:val="00E712E4"/>
    <w:rsid w:val="00E71586"/>
    <w:rsid w:val="00E7188B"/>
    <w:rsid w:val="00E71D36"/>
    <w:rsid w:val="00E727F9"/>
    <w:rsid w:val="00E72865"/>
    <w:rsid w:val="00E728D5"/>
    <w:rsid w:val="00E7389C"/>
    <w:rsid w:val="00E73A45"/>
    <w:rsid w:val="00E73CEF"/>
    <w:rsid w:val="00E73DCE"/>
    <w:rsid w:val="00E741A3"/>
    <w:rsid w:val="00E753D8"/>
    <w:rsid w:val="00E75759"/>
    <w:rsid w:val="00E75FB8"/>
    <w:rsid w:val="00E765C4"/>
    <w:rsid w:val="00E7660B"/>
    <w:rsid w:val="00E76AC4"/>
    <w:rsid w:val="00E76FB1"/>
    <w:rsid w:val="00E7711A"/>
    <w:rsid w:val="00E7766A"/>
    <w:rsid w:val="00E777FA"/>
    <w:rsid w:val="00E80006"/>
    <w:rsid w:val="00E80B18"/>
    <w:rsid w:val="00E810F1"/>
    <w:rsid w:val="00E81230"/>
    <w:rsid w:val="00E81732"/>
    <w:rsid w:val="00E828FD"/>
    <w:rsid w:val="00E830D8"/>
    <w:rsid w:val="00E8314D"/>
    <w:rsid w:val="00E831C8"/>
    <w:rsid w:val="00E838F3"/>
    <w:rsid w:val="00E83D9F"/>
    <w:rsid w:val="00E842D3"/>
    <w:rsid w:val="00E8448A"/>
    <w:rsid w:val="00E84BEC"/>
    <w:rsid w:val="00E84E86"/>
    <w:rsid w:val="00E85213"/>
    <w:rsid w:val="00E852D9"/>
    <w:rsid w:val="00E859F9"/>
    <w:rsid w:val="00E867E5"/>
    <w:rsid w:val="00E86ACB"/>
    <w:rsid w:val="00E86E9E"/>
    <w:rsid w:val="00E872B7"/>
    <w:rsid w:val="00E87E6A"/>
    <w:rsid w:val="00E9022F"/>
    <w:rsid w:val="00E902AC"/>
    <w:rsid w:val="00E907D5"/>
    <w:rsid w:val="00E90CAA"/>
    <w:rsid w:val="00E911B3"/>
    <w:rsid w:val="00E911F7"/>
    <w:rsid w:val="00E917DF"/>
    <w:rsid w:val="00E92A06"/>
    <w:rsid w:val="00E92A26"/>
    <w:rsid w:val="00E92E0F"/>
    <w:rsid w:val="00E932F2"/>
    <w:rsid w:val="00E938AC"/>
    <w:rsid w:val="00E93B9F"/>
    <w:rsid w:val="00E942CD"/>
    <w:rsid w:val="00E94743"/>
    <w:rsid w:val="00E94A1D"/>
    <w:rsid w:val="00E94EED"/>
    <w:rsid w:val="00E95396"/>
    <w:rsid w:val="00E956AA"/>
    <w:rsid w:val="00E95B46"/>
    <w:rsid w:val="00E95CE6"/>
    <w:rsid w:val="00E9600C"/>
    <w:rsid w:val="00E96426"/>
    <w:rsid w:val="00E9696E"/>
    <w:rsid w:val="00E96B7A"/>
    <w:rsid w:val="00E96C7C"/>
    <w:rsid w:val="00E96DC4"/>
    <w:rsid w:val="00E97232"/>
    <w:rsid w:val="00E97642"/>
    <w:rsid w:val="00E976A2"/>
    <w:rsid w:val="00E976AF"/>
    <w:rsid w:val="00EA0297"/>
    <w:rsid w:val="00EA039D"/>
    <w:rsid w:val="00EA0415"/>
    <w:rsid w:val="00EA04E2"/>
    <w:rsid w:val="00EA0CCE"/>
    <w:rsid w:val="00EA0D58"/>
    <w:rsid w:val="00EA10F0"/>
    <w:rsid w:val="00EA1355"/>
    <w:rsid w:val="00EA157A"/>
    <w:rsid w:val="00EA18AC"/>
    <w:rsid w:val="00EA1A2E"/>
    <w:rsid w:val="00EA1A4D"/>
    <w:rsid w:val="00EA2985"/>
    <w:rsid w:val="00EA3312"/>
    <w:rsid w:val="00EA388B"/>
    <w:rsid w:val="00EA4A7E"/>
    <w:rsid w:val="00EA4AFD"/>
    <w:rsid w:val="00EA4C1C"/>
    <w:rsid w:val="00EA4D6C"/>
    <w:rsid w:val="00EA4FE7"/>
    <w:rsid w:val="00EA545D"/>
    <w:rsid w:val="00EA58E9"/>
    <w:rsid w:val="00EA5C3A"/>
    <w:rsid w:val="00EA5FEC"/>
    <w:rsid w:val="00EA60E2"/>
    <w:rsid w:val="00EA6215"/>
    <w:rsid w:val="00EA6348"/>
    <w:rsid w:val="00EA68D5"/>
    <w:rsid w:val="00EA6D0C"/>
    <w:rsid w:val="00EA7198"/>
    <w:rsid w:val="00EA7423"/>
    <w:rsid w:val="00EA75A9"/>
    <w:rsid w:val="00EA77CD"/>
    <w:rsid w:val="00EA7B74"/>
    <w:rsid w:val="00EA7D02"/>
    <w:rsid w:val="00EB100B"/>
    <w:rsid w:val="00EB1199"/>
    <w:rsid w:val="00EB11E0"/>
    <w:rsid w:val="00EB1471"/>
    <w:rsid w:val="00EB14E7"/>
    <w:rsid w:val="00EB2033"/>
    <w:rsid w:val="00EB21DF"/>
    <w:rsid w:val="00EB2479"/>
    <w:rsid w:val="00EB26B6"/>
    <w:rsid w:val="00EB2971"/>
    <w:rsid w:val="00EB2ABA"/>
    <w:rsid w:val="00EB3AF5"/>
    <w:rsid w:val="00EB43F6"/>
    <w:rsid w:val="00EB48DB"/>
    <w:rsid w:val="00EB4906"/>
    <w:rsid w:val="00EB5973"/>
    <w:rsid w:val="00EB5BC6"/>
    <w:rsid w:val="00EB5D20"/>
    <w:rsid w:val="00EB653E"/>
    <w:rsid w:val="00EB6B07"/>
    <w:rsid w:val="00EB6B27"/>
    <w:rsid w:val="00EB7416"/>
    <w:rsid w:val="00EB77BB"/>
    <w:rsid w:val="00EC1145"/>
    <w:rsid w:val="00EC1BCC"/>
    <w:rsid w:val="00EC1C64"/>
    <w:rsid w:val="00EC1D0B"/>
    <w:rsid w:val="00EC24A6"/>
    <w:rsid w:val="00EC26A6"/>
    <w:rsid w:val="00EC31F9"/>
    <w:rsid w:val="00EC3922"/>
    <w:rsid w:val="00EC3B32"/>
    <w:rsid w:val="00EC3E9E"/>
    <w:rsid w:val="00EC4406"/>
    <w:rsid w:val="00EC597B"/>
    <w:rsid w:val="00EC59EE"/>
    <w:rsid w:val="00EC5DF9"/>
    <w:rsid w:val="00EC6062"/>
    <w:rsid w:val="00EC757B"/>
    <w:rsid w:val="00EC7680"/>
    <w:rsid w:val="00EC76F3"/>
    <w:rsid w:val="00EC7974"/>
    <w:rsid w:val="00EC7B22"/>
    <w:rsid w:val="00EC7B5D"/>
    <w:rsid w:val="00EC7CDF"/>
    <w:rsid w:val="00EC7D4B"/>
    <w:rsid w:val="00EC7FA2"/>
    <w:rsid w:val="00ED075E"/>
    <w:rsid w:val="00ED0B42"/>
    <w:rsid w:val="00ED1041"/>
    <w:rsid w:val="00ED1793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3E5"/>
    <w:rsid w:val="00ED5A7D"/>
    <w:rsid w:val="00ED5D87"/>
    <w:rsid w:val="00ED6211"/>
    <w:rsid w:val="00ED6262"/>
    <w:rsid w:val="00ED6852"/>
    <w:rsid w:val="00ED6A3F"/>
    <w:rsid w:val="00ED73A0"/>
    <w:rsid w:val="00ED76EB"/>
    <w:rsid w:val="00ED7E47"/>
    <w:rsid w:val="00ED7F64"/>
    <w:rsid w:val="00ED7F98"/>
    <w:rsid w:val="00EE0144"/>
    <w:rsid w:val="00EE04BB"/>
    <w:rsid w:val="00EE0FC5"/>
    <w:rsid w:val="00EE2096"/>
    <w:rsid w:val="00EE3BD3"/>
    <w:rsid w:val="00EE417C"/>
    <w:rsid w:val="00EE4193"/>
    <w:rsid w:val="00EE4E8B"/>
    <w:rsid w:val="00EE53E4"/>
    <w:rsid w:val="00EE5AF4"/>
    <w:rsid w:val="00EE5C66"/>
    <w:rsid w:val="00EE5D83"/>
    <w:rsid w:val="00EE5DEB"/>
    <w:rsid w:val="00EE62BD"/>
    <w:rsid w:val="00EE6B84"/>
    <w:rsid w:val="00EE7681"/>
    <w:rsid w:val="00EE7C2A"/>
    <w:rsid w:val="00EF05F4"/>
    <w:rsid w:val="00EF0672"/>
    <w:rsid w:val="00EF2A33"/>
    <w:rsid w:val="00EF363B"/>
    <w:rsid w:val="00EF5EDA"/>
    <w:rsid w:val="00EF5F6C"/>
    <w:rsid w:val="00EF65EF"/>
    <w:rsid w:val="00EF6AD8"/>
    <w:rsid w:val="00EF6D1E"/>
    <w:rsid w:val="00EF7466"/>
    <w:rsid w:val="00EF77CC"/>
    <w:rsid w:val="00EF7D7F"/>
    <w:rsid w:val="00F00AEA"/>
    <w:rsid w:val="00F00D58"/>
    <w:rsid w:val="00F01149"/>
    <w:rsid w:val="00F01267"/>
    <w:rsid w:val="00F0142E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41E3"/>
    <w:rsid w:val="00F058A4"/>
    <w:rsid w:val="00F05F86"/>
    <w:rsid w:val="00F061AF"/>
    <w:rsid w:val="00F06700"/>
    <w:rsid w:val="00F06E6A"/>
    <w:rsid w:val="00F06F41"/>
    <w:rsid w:val="00F101FE"/>
    <w:rsid w:val="00F10277"/>
    <w:rsid w:val="00F10786"/>
    <w:rsid w:val="00F1091B"/>
    <w:rsid w:val="00F10A28"/>
    <w:rsid w:val="00F113BA"/>
    <w:rsid w:val="00F1192B"/>
    <w:rsid w:val="00F1195C"/>
    <w:rsid w:val="00F12A07"/>
    <w:rsid w:val="00F12D4E"/>
    <w:rsid w:val="00F1319B"/>
    <w:rsid w:val="00F13610"/>
    <w:rsid w:val="00F13F77"/>
    <w:rsid w:val="00F141F5"/>
    <w:rsid w:val="00F15520"/>
    <w:rsid w:val="00F15B60"/>
    <w:rsid w:val="00F16015"/>
    <w:rsid w:val="00F160E0"/>
    <w:rsid w:val="00F16C95"/>
    <w:rsid w:val="00F16EC9"/>
    <w:rsid w:val="00F172A7"/>
    <w:rsid w:val="00F17356"/>
    <w:rsid w:val="00F17798"/>
    <w:rsid w:val="00F17AF2"/>
    <w:rsid w:val="00F17AFC"/>
    <w:rsid w:val="00F17FD2"/>
    <w:rsid w:val="00F204FC"/>
    <w:rsid w:val="00F20A03"/>
    <w:rsid w:val="00F20C0E"/>
    <w:rsid w:val="00F20D0D"/>
    <w:rsid w:val="00F212F4"/>
    <w:rsid w:val="00F2155C"/>
    <w:rsid w:val="00F21913"/>
    <w:rsid w:val="00F22114"/>
    <w:rsid w:val="00F22333"/>
    <w:rsid w:val="00F22AF8"/>
    <w:rsid w:val="00F23BCB"/>
    <w:rsid w:val="00F23EC0"/>
    <w:rsid w:val="00F24353"/>
    <w:rsid w:val="00F247B2"/>
    <w:rsid w:val="00F2488A"/>
    <w:rsid w:val="00F24C80"/>
    <w:rsid w:val="00F254AD"/>
    <w:rsid w:val="00F25561"/>
    <w:rsid w:val="00F257AA"/>
    <w:rsid w:val="00F258DE"/>
    <w:rsid w:val="00F25F1B"/>
    <w:rsid w:val="00F26796"/>
    <w:rsid w:val="00F2694D"/>
    <w:rsid w:val="00F26B4D"/>
    <w:rsid w:val="00F277DF"/>
    <w:rsid w:val="00F2782F"/>
    <w:rsid w:val="00F27870"/>
    <w:rsid w:val="00F27AE8"/>
    <w:rsid w:val="00F30B23"/>
    <w:rsid w:val="00F30E3A"/>
    <w:rsid w:val="00F30FAE"/>
    <w:rsid w:val="00F321DE"/>
    <w:rsid w:val="00F3238B"/>
    <w:rsid w:val="00F32CB0"/>
    <w:rsid w:val="00F32DC9"/>
    <w:rsid w:val="00F32FF2"/>
    <w:rsid w:val="00F33066"/>
    <w:rsid w:val="00F330E8"/>
    <w:rsid w:val="00F330F0"/>
    <w:rsid w:val="00F335C9"/>
    <w:rsid w:val="00F35054"/>
    <w:rsid w:val="00F35059"/>
    <w:rsid w:val="00F35764"/>
    <w:rsid w:val="00F35B9B"/>
    <w:rsid w:val="00F35BD4"/>
    <w:rsid w:val="00F35DB5"/>
    <w:rsid w:val="00F365F9"/>
    <w:rsid w:val="00F37D0B"/>
    <w:rsid w:val="00F37E8B"/>
    <w:rsid w:val="00F401B9"/>
    <w:rsid w:val="00F4147C"/>
    <w:rsid w:val="00F41C78"/>
    <w:rsid w:val="00F423B9"/>
    <w:rsid w:val="00F4267A"/>
    <w:rsid w:val="00F43026"/>
    <w:rsid w:val="00F435B0"/>
    <w:rsid w:val="00F442EC"/>
    <w:rsid w:val="00F44750"/>
    <w:rsid w:val="00F44E4B"/>
    <w:rsid w:val="00F46248"/>
    <w:rsid w:val="00F462E2"/>
    <w:rsid w:val="00F467AF"/>
    <w:rsid w:val="00F46C57"/>
    <w:rsid w:val="00F46F32"/>
    <w:rsid w:val="00F47501"/>
    <w:rsid w:val="00F47561"/>
    <w:rsid w:val="00F4765D"/>
    <w:rsid w:val="00F47B44"/>
    <w:rsid w:val="00F47C75"/>
    <w:rsid w:val="00F47EB8"/>
    <w:rsid w:val="00F47F33"/>
    <w:rsid w:val="00F50454"/>
    <w:rsid w:val="00F507E0"/>
    <w:rsid w:val="00F51153"/>
    <w:rsid w:val="00F51582"/>
    <w:rsid w:val="00F51A79"/>
    <w:rsid w:val="00F51F03"/>
    <w:rsid w:val="00F521B2"/>
    <w:rsid w:val="00F52404"/>
    <w:rsid w:val="00F52B8F"/>
    <w:rsid w:val="00F52EB1"/>
    <w:rsid w:val="00F5361F"/>
    <w:rsid w:val="00F53F5E"/>
    <w:rsid w:val="00F546A0"/>
    <w:rsid w:val="00F54D44"/>
    <w:rsid w:val="00F55157"/>
    <w:rsid w:val="00F55B8B"/>
    <w:rsid w:val="00F55BBB"/>
    <w:rsid w:val="00F55EE2"/>
    <w:rsid w:val="00F560F8"/>
    <w:rsid w:val="00F562D6"/>
    <w:rsid w:val="00F567F7"/>
    <w:rsid w:val="00F56B44"/>
    <w:rsid w:val="00F56CAE"/>
    <w:rsid w:val="00F5730A"/>
    <w:rsid w:val="00F57320"/>
    <w:rsid w:val="00F57952"/>
    <w:rsid w:val="00F57AD0"/>
    <w:rsid w:val="00F57F30"/>
    <w:rsid w:val="00F60011"/>
    <w:rsid w:val="00F6089C"/>
    <w:rsid w:val="00F60F72"/>
    <w:rsid w:val="00F611E1"/>
    <w:rsid w:val="00F61B23"/>
    <w:rsid w:val="00F63129"/>
    <w:rsid w:val="00F639EB"/>
    <w:rsid w:val="00F64218"/>
    <w:rsid w:val="00F64D71"/>
    <w:rsid w:val="00F64EF3"/>
    <w:rsid w:val="00F651A8"/>
    <w:rsid w:val="00F65A49"/>
    <w:rsid w:val="00F66936"/>
    <w:rsid w:val="00F66C8D"/>
    <w:rsid w:val="00F670A9"/>
    <w:rsid w:val="00F6789E"/>
    <w:rsid w:val="00F70638"/>
    <w:rsid w:val="00F70873"/>
    <w:rsid w:val="00F70C24"/>
    <w:rsid w:val="00F71519"/>
    <w:rsid w:val="00F71C32"/>
    <w:rsid w:val="00F726CF"/>
    <w:rsid w:val="00F7275F"/>
    <w:rsid w:val="00F733DD"/>
    <w:rsid w:val="00F738F5"/>
    <w:rsid w:val="00F73CC8"/>
    <w:rsid w:val="00F74252"/>
    <w:rsid w:val="00F74578"/>
    <w:rsid w:val="00F747DE"/>
    <w:rsid w:val="00F74CBD"/>
    <w:rsid w:val="00F74D12"/>
    <w:rsid w:val="00F74DF4"/>
    <w:rsid w:val="00F74EA3"/>
    <w:rsid w:val="00F75253"/>
    <w:rsid w:val="00F7563D"/>
    <w:rsid w:val="00F75E58"/>
    <w:rsid w:val="00F76119"/>
    <w:rsid w:val="00F76ABE"/>
    <w:rsid w:val="00F76BC1"/>
    <w:rsid w:val="00F76FC3"/>
    <w:rsid w:val="00F77D4A"/>
    <w:rsid w:val="00F77ECD"/>
    <w:rsid w:val="00F77F97"/>
    <w:rsid w:val="00F80D75"/>
    <w:rsid w:val="00F81085"/>
    <w:rsid w:val="00F81ECA"/>
    <w:rsid w:val="00F81EE4"/>
    <w:rsid w:val="00F81FDD"/>
    <w:rsid w:val="00F82092"/>
    <w:rsid w:val="00F8265F"/>
    <w:rsid w:val="00F827D7"/>
    <w:rsid w:val="00F83D4B"/>
    <w:rsid w:val="00F83E92"/>
    <w:rsid w:val="00F83EFC"/>
    <w:rsid w:val="00F84006"/>
    <w:rsid w:val="00F846CA"/>
    <w:rsid w:val="00F84708"/>
    <w:rsid w:val="00F84936"/>
    <w:rsid w:val="00F84AA7"/>
    <w:rsid w:val="00F84AC0"/>
    <w:rsid w:val="00F84D80"/>
    <w:rsid w:val="00F8512C"/>
    <w:rsid w:val="00F85214"/>
    <w:rsid w:val="00F85A3E"/>
    <w:rsid w:val="00F86351"/>
    <w:rsid w:val="00F86A0B"/>
    <w:rsid w:val="00F86B1D"/>
    <w:rsid w:val="00F877F2"/>
    <w:rsid w:val="00F87A0D"/>
    <w:rsid w:val="00F87B26"/>
    <w:rsid w:val="00F87CEA"/>
    <w:rsid w:val="00F87DFA"/>
    <w:rsid w:val="00F906FE"/>
    <w:rsid w:val="00F906FF"/>
    <w:rsid w:val="00F90A74"/>
    <w:rsid w:val="00F90C94"/>
    <w:rsid w:val="00F90D78"/>
    <w:rsid w:val="00F91CD1"/>
    <w:rsid w:val="00F9297C"/>
    <w:rsid w:val="00F93009"/>
    <w:rsid w:val="00F93591"/>
    <w:rsid w:val="00F938B2"/>
    <w:rsid w:val="00F9397C"/>
    <w:rsid w:val="00F93A79"/>
    <w:rsid w:val="00F93D8F"/>
    <w:rsid w:val="00F93D9D"/>
    <w:rsid w:val="00F93EF5"/>
    <w:rsid w:val="00F94652"/>
    <w:rsid w:val="00F94C76"/>
    <w:rsid w:val="00F9502E"/>
    <w:rsid w:val="00F95CBB"/>
    <w:rsid w:val="00F9620F"/>
    <w:rsid w:val="00F96B32"/>
    <w:rsid w:val="00F96CAA"/>
    <w:rsid w:val="00F97142"/>
    <w:rsid w:val="00F974D7"/>
    <w:rsid w:val="00F978EE"/>
    <w:rsid w:val="00FA0484"/>
    <w:rsid w:val="00FA10D8"/>
    <w:rsid w:val="00FA18BC"/>
    <w:rsid w:val="00FA1AE5"/>
    <w:rsid w:val="00FA2B36"/>
    <w:rsid w:val="00FA3072"/>
    <w:rsid w:val="00FA3419"/>
    <w:rsid w:val="00FA3B24"/>
    <w:rsid w:val="00FA410D"/>
    <w:rsid w:val="00FA41AC"/>
    <w:rsid w:val="00FA4DDF"/>
    <w:rsid w:val="00FA4E30"/>
    <w:rsid w:val="00FA5B67"/>
    <w:rsid w:val="00FA6066"/>
    <w:rsid w:val="00FA615A"/>
    <w:rsid w:val="00FA6247"/>
    <w:rsid w:val="00FA722F"/>
    <w:rsid w:val="00FA79A7"/>
    <w:rsid w:val="00FA7A09"/>
    <w:rsid w:val="00FA7AF5"/>
    <w:rsid w:val="00FB0A71"/>
    <w:rsid w:val="00FB0DDE"/>
    <w:rsid w:val="00FB1393"/>
    <w:rsid w:val="00FB22AA"/>
    <w:rsid w:val="00FB2B24"/>
    <w:rsid w:val="00FB2C0A"/>
    <w:rsid w:val="00FB2F4B"/>
    <w:rsid w:val="00FB331F"/>
    <w:rsid w:val="00FB3722"/>
    <w:rsid w:val="00FB398A"/>
    <w:rsid w:val="00FB4215"/>
    <w:rsid w:val="00FB44A2"/>
    <w:rsid w:val="00FB4665"/>
    <w:rsid w:val="00FB52BC"/>
    <w:rsid w:val="00FB5547"/>
    <w:rsid w:val="00FB5B68"/>
    <w:rsid w:val="00FB5D2D"/>
    <w:rsid w:val="00FB5E37"/>
    <w:rsid w:val="00FB653A"/>
    <w:rsid w:val="00FB6801"/>
    <w:rsid w:val="00FB6DAF"/>
    <w:rsid w:val="00FB6FFD"/>
    <w:rsid w:val="00FC0021"/>
    <w:rsid w:val="00FC0DB6"/>
    <w:rsid w:val="00FC1363"/>
    <w:rsid w:val="00FC1BC2"/>
    <w:rsid w:val="00FC28E5"/>
    <w:rsid w:val="00FC2B10"/>
    <w:rsid w:val="00FC2E9F"/>
    <w:rsid w:val="00FC39FB"/>
    <w:rsid w:val="00FC3E88"/>
    <w:rsid w:val="00FC52DE"/>
    <w:rsid w:val="00FC5B58"/>
    <w:rsid w:val="00FC5F1A"/>
    <w:rsid w:val="00FC60BC"/>
    <w:rsid w:val="00FC66D4"/>
    <w:rsid w:val="00FC694E"/>
    <w:rsid w:val="00FC6C2E"/>
    <w:rsid w:val="00FC6C4E"/>
    <w:rsid w:val="00FC6D5D"/>
    <w:rsid w:val="00FC6E87"/>
    <w:rsid w:val="00FC72F9"/>
    <w:rsid w:val="00FC7434"/>
    <w:rsid w:val="00FC753F"/>
    <w:rsid w:val="00FC7588"/>
    <w:rsid w:val="00FC7630"/>
    <w:rsid w:val="00FC7D13"/>
    <w:rsid w:val="00FD0105"/>
    <w:rsid w:val="00FD0332"/>
    <w:rsid w:val="00FD10B8"/>
    <w:rsid w:val="00FD12DF"/>
    <w:rsid w:val="00FD14BD"/>
    <w:rsid w:val="00FD14E0"/>
    <w:rsid w:val="00FD15A8"/>
    <w:rsid w:val="00FD1E77"/>
    <w:rsid w:val="00FD2428"/>
    <w:rsid w:val="00FD2773"/>
    <w:rsid w:val="00FD3A55"/>
    <w:rsid w:val="00FD44E7"/>
    <w:rsid w:val="00FD5377"/>
    <w:rsid w:val="00FD5650"/>
    <w:rsid w:val="00FD5A34"/>
    <w:rsid w:val="00FD5EE8"/>
    <w:rsid w:val="00FD603A"/>
    <w:rsid w:val="00FD620D"/>
    <w:rsid w:val="00FD6228"/>
    <w:rsid w:val="00FD6757"/>
    <w:rsid w:val="00FD6E76"/>
    <w:rsid w:val="00FD73CD"/>
    <w:rsid w:val="00FD7502"/>
    <w:rsid w:val="00FD775D"/>
    <w:rsid w:val="00FD7AA4"/>
    <w:rsid w:val="00FD7D96"/>
    <w:rsid w:val="00FE0955"/>
    <w:rsid w:val="00FE0AA5"/>
    <w:rsid w:val="00FE10F1"/>
    <w:rsid w:val="00FE13CA"/>
    <w:rsid w:val="00FE194B"/>
    <w:rsid w:val="00FE1B01"/>
    <w:rsid w:val="00FE1DA5"/>
    <w:rsid w:val="00FE2162"/>
    <w:rsid w:val="00FE230D"/>
    <w:rsid w:val="00FE240C"/>
    <w:rsid w:val="00FE3270"/>
    <w:rsid w:val="00FE3293"/>
    <w:rsid w:val="00FE329B"/>
    <w:rsid w:val="00FE34B3"/>
    <w:rsid w:val="00FE3D89"/>
    <w:rsid w:val="00FE448B"/>
    <w:rsid w:val="00FE4766"/>
    <w:rsid w:val="00FE4E34"/>
    <w:rsid w:val="00FE4F36"/>
    <w:rsid w:val="00FE61AC"/>
    <w:rsid w:val="00FE68C9"/>
    <w:rsid w:val="00FE71A9"/>
    <w:rsid w:val="00FE73E3"/>
    <w:rsid w:val="00FE747B"/>
    <w:rsid w:val="00FE74C3"/>
    <w:rsid w:val="00FE760B"/>
    <w:rsid w:val="00FE7898"/>
    <w:rsid w:val="00FE7A8E"/>
    <w:rsid w:val="00FF0268"/>
    <w:rsid w:val="00FF02E6"/>
    <w:rsid w:val="00FF03D8"/>
    <w:rsid w:val="00FF0694"/>
    <w:rsid w:val="00FF0754"/>
    <w:rsid w:val="00FF10F5"/>
    <w:rsid w:val="00FF15A1"/>
    <w:rsid w:val="00FF195D"/>
    <w:rsid w:val="00FF2845"/>
    <w:rsid w:val="00FF28DE"/>
    <w:rsid w:val="00FF2C64"/>
    <w:rsid w:val="00FF3329"/>
    <w:rsid w:val="00FF3465"/>
    <w:rsid w:val="00FF3A75"/>
    <w:rsid w:val="00FF3D97"/>
    <w:rsid w:val="00FF3F01"/>
    <w:rsid w:val="00FF4272"/>
    <w:rsid w:val="00FF44CE"/>
    <w:rsid w:val="00FF4995"/>
    <w:rsid w:val="00FF5130"/>
    <w:rsid w:val="00FF592B"/>
    <w:rsid w:val="00FF5D55"/>
    <w:rsid w:val="00FF5FDB"/>
    <w:rsid w:val="00FF5FF5"/>
    <w:rsid w:val="00FF644C"/>
    <w:rsid w:val="00FF66B4"/>
    <w:rsid w:val="00FF7403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2"/>
    </o:shapelayout>
  </w:shapeDefaults>
  <w:decimalSymbol w:val="."/>
  <w:listSeparator w:val=","/>
  <w14:docId w14:val="7C03881F"/>
  <w15:docId w15:val="{45BCA66A-7643-4D6F-9A3D-8F0FA8A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2BC5-2250-46C9-8FA8-08EB42B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755</Characters>
  <Application>Microsoft Office Word</Application>
  <DocSecurity>0</DocSecurity>
  <Lines>125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dc:description/>
  <cp:lastModifiedBy>Laptop Oie</cp:lastModifiedBy>
  <cp:revision>3</cp:revision>
  <cp:lastPrinted>2023-04-20T09:02:00Z</cp:lastPrinted>
  <dcterms:created xsi:type="dcterms:W3CDTF">2023-04-25T03:49:00Z</dcterms:created>
  <dcterms:modified xsi:type="dcterms:W3CDTF">2023-04-25T03:57:00Z</dcterms:modified>
</cp:coreProperties>
</file>