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9452B" w14:textId="268E413F" w:rsidR="00515D62" w:rsidRDefault="007E6264" w:rsidP="00A46A30">
      <w:pPr>
        <w:pStyle w:val="NoSpacing"/>
        <w:rPr>
          <w:rFonts w:ascii="TH SarabunPSK" w:hAnsi="TH SarabunPSK" w:cs="TH SarabunPSK"/>
          <w:color w:val="FF0000"/>
          <w:szCs w:val="32"/>
        </w:rPr>
      </w:pPr>
      <w:r w:rsidRPr="00301D0D">
        <w:rPr>
          <w:rFonts w:ascii="TH SarabunPSK" w:hAnsi="TH SarabunPSK" w:cs="TH SarabunPSK"/>
          <w:noProof/>
          <w:color w:val="FFC000"/>
          <w:sz w:val="2"/>
          <w:szCs w:val="2"/>
        </w:rPr>
        <w:drawing>
          <wp:anchor distT="0" distB="0" distL="114300" distR="114300" simplePos="0" relativeHeight="251823616" behindDoc="0" locked="0" layoutInCell="1" allowOverlap="1" wp14:anchorId="670B4248" wp14:editId="4026680E">
            <wp:simplePos x="0" y="0"/>
            <wp:positionH relativeFrom="column">
              <wp:posOffset>80171</wp:posOffset>
            </wp:positionH>
            <wp:positionV relativeFrom="line">
              <wp:posOffset>53340</wp:posOffset>
            </wp:positionV>
            <wp:extent cx="2356354" cy="1515838"/>
            <wp:effectExtent l="0" t="0" r="0" b="8255"/>
            <wp:wrapThrough wrapText="bothSides">
              <wp:wrapPolygon edited="0">
                <wp:start x="13624" y="0"/>
                <wp:lineTo x="7685" y="543"/>
                <wp:lineTo x="3493" y="2443"/>
                <wp:lineTo x="3493" y="4886"/>
                <wp:lineTo x="2096" y="6515"/>
                <wp:lineTo x="1397" y="7873"/>
                <wp:lineTo x="1397" y="9230"/>
                <wp:lineTo x="699" y="12488"/>
                <wp:lineTo x="349" y="15474"/>
                <wp:lineTo x="1048" y="21446"/>
                <wp:lineTo x="1223" y="21446"/>
                <wp:lineTo x="20610" y="21446"/>
                <wp:lineTo x="21309" y="14931"/>
                <wp:lineTo x="20436" y="8959"/>
                <wp:lineTo x="19038" y="5972"/>
                <wp:lineTo x="14497" y="0"/>
                <wp:lineTo x="13624" y="0"/>
              </wp:wrapPolygon>
            </wp:wrapThrough>
            <wp:docPr id="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5" t="7891" r="19041" b="30753"/>
                    <a:stretch/>
                  </pic:blipFill>
                  <pic:spPr>
                    <a:xfrm>
                      <a:off x="0" y="0"/>
                      <a:ext cx="2356354" cy="1515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569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0471CDC" wp14:editId="3A69D13F">
                <wp:simplePos x="0" y="0"/>
                <wp:positionH relativeFrom="margin">
                  <wp:posOffset>2414165</wp:posOffset>
                </wp:positionH>
                <wp:positionV relativeFrom="paragraph">
                  <wp:posOffset>180975</wp:posOffset>
                </wp:positionV>
                <wp:extent cx="4743450" cy="1400175"/>
                <wp:effectExtent l="0" t="0" r="0" b="0"/>
                <wp:wrapNone/>
                <wp:docPr id="10848266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3BC4C" w14:textId="360F3151" w:rsidR="00DF2E80" w:rsidRPr="00F4714B" w:rsidRDefault="00DF2E80" w:rsidP="00DF2E80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4714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ระบบเตือนภัยเศรษฐกิจอ</w:t>
                            </w:r>
                            <w:r w:rsidRPr="00F471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ุ</w:t>
                            </w:r>
                            <w:r w:rsidRPr="00F4714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ตสาหกรรม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ภาคตะวันออก</w:t>
                            </w:r>
                            <w:r w:rsidRPr="00F471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ของไทย </w:t>
                            </w:r>
                          </w:p>
                          <w:p w14:paraId="6C2B5B5D" w14:textId="5B815B57" w:rsidR="00DF2E80" w:rsidRPr="002E7026" w:rsidRDefault="00DF2E80" w:rsidP="00DF2E80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cs/>
                              </w:rPr>
                            </w:pPr>
                            <w:r w:rsidRPr="00F471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4450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</w:t>
                            </w:r>
                            <w:r w:rsidR="00F145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</w:t>
                            </w:r>
                            <w:r w:rsidR="009456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าคม</w:t>
                            </w:r>
                            <w:r w:rsidRPr="00F471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256</w:t>
                            </w:r>
                            <w:r w:rsidR="004450F7"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Pr="002E70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A544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“</w:t>
                            </w:r>
                            <w:r w:rsidRPr="00AA544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ส่งสัญญาณ</w:t>
                            </w:r>
                            <w:r w:rsidR="00D15A8C" w:rsidRPr="00AA54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เฝ้าระวัง</w:t>
                            </w:r>
                            <w:r w:rsidR="002351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ต่อเนื่อง</w:t>
                            </w:r>
                            <w:r w:rsidRPr="00AA544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  <w:r w:rsidRPr="00AA544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65D01FC" w14:textId="515EAFE2" w:rsidR="00DF2E80" w:rsidRPr="002E7026" w:rsidRDefault="009136C4" w:rsidP="00DF2E80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คาดการณ์</w:t>
                            </w:r>
                            <w:r w:rsidR="00BB04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เฉลี่ย 2</w:t>
                            </w:r>
                            <w:r w:rsidR="00DF2E80" w:rsidRPr="002E70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เดือนข้างหน้า </w:t>
                            </w:r>
                            <w:r w:rsidR="00DF2E80" w:rsidRPr="00AA544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“</w:t>
                            </w:r>
                            <w:r w:rsidR="00DF2E80" w:rsidRPr="00AA544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ส่งสัญญาณ</w:t>
                            </w:r>
                            <w:r w:rsidR="004A2F4F" w:rsidRPr="00AA54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ฟื้นตัวในระยะสั้น</w:t>
                            </w:r>
                            <w:r w:rsidR="00DF2E80" w:rsidRPr="00AA544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  <w:r w:rsidR="00EA072F" w:rsidRPr="00AA54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4921FC7C" w14:textId="5907D71C" w:rsidR="00DF2E80" w:rsidRPr="00F4714B" w:rsidRDefault="009136C4" w:rsidP="00DF2E80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คาดการณ์</w:t>
                            </w:r>
                            <w:r w:rsidR="00DF2E80" w:rsidRPr="002E70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เฉลี่ย 4-6 เดือนข้างหน้า </w:t>
                            </w:r>
                            <w:r w:rsidR="00E63449" w:rsidRPr="00AA544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“</w:t>
                            </w:r>
                            <w:r w:rsidR="00E63449" w:rsidRPr="00AA544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ส่งสัญญา</w:t>
                            </w:r>
                            <w:r w:rsidR="00D416A1" w:rsidRPr="00AA54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ณ</w:t>
                            </w:r>
                            <w:r w:rsidR="002351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ฟื้นตัวต่อเนื่อง</w:t>
                            </w:r>
                            <w:r w:rsidR="00E63449" w:rsidRPr="00AA544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  <w:r w:rsidR="00D416A1" w:rsidRPr="00AA54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37DFF604" w14:textId="77777777" w:rsidR="00DF2E80" w:rsidRPr="00451D05" w:rsidRDefault="00DF2E80" w:rsidP="00DF2E80">
                            <w:pPr>
                              <w:spacing w:after="0" w:line="360" w:lineRule="exact"/>
                              <w:ind w:right="-51"/>
                              <w:rPr>
                                <w:rFonts w:ascii="TH SarabunPSK" w:hAnsi="TH SarabunPSK" w:cs="TH SarabunPSK"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1CD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0.1pt;margin-top:14.25pt;width:373.5pt;height:110.2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" filled="f" stroked="f">
                <v:textbox>
                  <w:txbxContent>
                    <w:p w14:paraId="0C13BC4C" w14:textId="360F3151" w:rsidR="00DF2E80" w:rsidRPr="00F4714B" w:rsidRDefault="00DF2E80" w:rsidP="00DF2E80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4714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ระบบเตือนภัยเศรษฐกิจอ</w:t>
                      </w:r>
                      <w:r w:rsidRPr="00F4714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ุ</w:t>
                      </w:r>
                      <w:r w:rsidRPr="00F4714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ตสาหกรรม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ภาคตะวันออก</w:t>
                      </w:r>
                      <w:r w:rsidRPr="00F4714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ของไทย </w:t>
                      </w:r>
                    </w:p>
                    <w:p w14:paraId="6C2B5B5D" w14:textId="5B815B57" w:rsidR="00DF2E80" w:rsidRPr="002E7026" w:rsidRDefault="00DF2E80" w:rsidP="00DF2E80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36"/>
                          <w:szCs w:val="36"/>
                          <w:cs/>
                        </w:rPr>
                      </w:pPr>
                      <w:r w:rsidRPr="00F4714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4450F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ม</w:t>
                      </w:r>
                      <w:r w:rsidR="00F145B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กร</w:t>
                      </w:r>
                      <w:r w:rsidR="0094567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าคม</w:t>
                      </w:r>
                      <w:r w:rsidRPr="00F4714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256</w:t>
                      </w:r>
                      <w:r w:rsidR="004450F7" w:rsidRPr="002E702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Pr="002E702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A544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</w:rPr>
                        <w:t>“</w:t>
                      </w:r>
                      <w:r w:rsidRPr="00AA544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ส่งสัญญาณ</w:t>
                      </w:r>
                      <w:r w:rsidR="00D15A8C" w:rsidRPr="00AA544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เฝ้าระวัง</w:t>
                      </w:r>
                      <w:r w:rsidR="0023517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ต่อเนื่อง</w:t>
                      </w:r>
                      <w:r w:rsidRPr="00AA544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cs/>
                        </w:rPr>
                        <w:t>”</w:t>
                      </w:r>
                      <w:r w:rsidRPr="00AA544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65D01FC" w14:textId="515EAFE2" w:rsidR="00DF2E80" w:rsidRPr="002E7026" w:rsidRDefault="009136C4" w:rsidP="00DF2E80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คาดการณ์</w:t>
                      </w:r>
                      <w:r w:rsidR="00BB040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เฉลี่ย 2</w:t>
                      </w:r>
                      <w:r w:rsidR="00DF2E80" w:rsidRPr="002E702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เดือนข้างหน้า </w:t>
                      </w:r>
                      <w:r w:rsidR="00DF2E80" w:rsidRPr="00AA544C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</w:rPr>
                        <w:t>“</w:t>
                      </w:r>
                      <w:r w:rsidR="00DF2E80" w:rsidRPr="00AA544C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ส่งสัญญาณ</w:t>
                      </w:r>
                      <w:r w:rsidR="004A2F4F" w:rsidRPr="00AA544C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ฟื้นตัวในระยะสั้น</w:t>
                      </w:r>
                      <w:r w:rsidR="00DF2E80" w:rsidRPr="00AA544C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”</w:t>
                      </w:r>
                      <w:r w:rsidR="00EA072F" w:rsidRPr="00AA544C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4921FC7C" w14:textId="5907D71C" w:rsidR="00DF2E80" w:rsidRPr="00F4714B" w:rsidRDefault="009136C4" w:rsidP="00DF2E80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คาดการณ์</w:t>
                      </w:r>
                      <w:r w:rsidR="00DF2E80" w:rsidRPr="002E702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เฉลี่ย 4-6 เดือนข้างหน้า </w:t>
                      </w:r>
                      <w:r w:rsidR="00E63449" w:rsidRPr="00AA544C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</w:rPr>
                        <w:t>“</w:t>
                      </w:r>
                      <w:r w:rsidR="00E63449" w:rsidRPr="00AA544C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ส่งสัญญา</w:t>
                      </w:r>
                      <w:r w:rsidR="00D416A1" w:rsidRPr="00AA544C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ณ</w:t>
                      </w:r>
                      <w:r w:rsidR="00235170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ฟื้นตัวต่อเนื่อง</w:t>
                      </w:r>
                      <w:r w:rsidR="00E63449" w:rsidRPr="00AA544C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”</w:t>
                      </w:r>
                      <w:r w:rsidR="00D416A1" w:rsidRPr="00AA544C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37DFF604" w14:textId="77777777" w:rsidR="00DF2E80" w:rsidRPr="00451D05" w:rsidRDefault="00DF2E80" w:rsidP="00DF2E80">
                      <w:pPr>
                        <w:spacing w:after="0" w:line="360" w:lineRule="exact"/>
                        <w:ind w:right="-51"/>
                        <w:rPr>
                          <w:rFonts w:ascii="TH SarabunPSK" w:hAnsi="TH SarabunPSK" w:cs="TH SarabunPSK"/>
                          <w:color w:val="E36C0A" w:themeColor="accent6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7AB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2A819316" wp14:editId="1F287A4D">
            <wp:simplePos x="0" y="0"/>
            <wp:positionH relativeFrom="margin">
              <wp:posOffset>-26035</wp:posOffset>
            </wp:positionH>
            <wp:positionV relativeFrom="paragraph">
              <wp:posOffset>-722323</wp:posOffset>
            </wp:positionV>
            <wp:extent cx="1128395" cy="775970"/>
            <wp:effectExtent l="38100" t="76200" r="109855" b="81280"/>
            <wp:wrapNone/>
            <wp:docPr id="299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75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11E" w:rsidRPr="00E323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F18FDE" wp14:editId="27283C38">
                <wp:simplePos x="0" y="0"/>
                <wp:positionH relativeFrom="margin">
                  <wp:posOffset>5860415</wp:posOffset>
                </wp:positionH>
                <wp:positionV relativeFrom="paragraph">
                  <wp:posOffset>37465</wp:posOffset>
                </wp:positionV>
                <wp:extent cx="1257300" cy="238125"/>
                <wp:effectExtent l="0" t="0" r="0" b="9525"/>
                <wp:wrapNone/>
                <wp:docPr id="18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987C0" w14:textId="6090FDFD" w:rsidR="007418A9" w:rsidRPr="009279F7" w:rsidRDefault="007418A9" w:rsidP="00B1534A">
                            <w:pPr>
                              <w:pStyle w:val="NoSpacing"/>
                              <w:ind w:left="-9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เผยแพร่</w:t>
                            </w:r>
                            <w:r w:rsidR="008370F5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E70"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54246B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5</w:t>
                            </w:r>
                            <w:r w:rsidR="004C4874"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7B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มกรา</w:t>
                            </w:r>
                            <w:r w:rsidR="00B24F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คม</w:t>
                            </w:r>
                            <w:r w:rsidR="00C675A7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256</w:t>
                            </w:r>
                            <w:r w:rsidR="002B7B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8FDE" id="Rectangle 7" o:spid="_x0000_s1027" style="position:absolute;margin-left:461.45pt;margin-top:2.95pt;width:99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" filled="f" fillcolor="#ffc000" stroked="f" strokecolor="#ffc000">
                <v:textbox>
                  <w:txbxContent>
                    <w:p w14:paraId="1F3987C0" w14:textId="6090FDFD" w:rsidR="007418A9" w:rsidRPr="009279F7" w:rsidRDefault="007418A9" w:rsidP="00B1534A">
                      <w:pPr>
                        <w:pStyle w:val="NoSpacing"/>
                        <w:ind w:left="-9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เผยแพร่</w:t>
                      </w:r>
                      <w:r w:rsidR="008370F5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E70"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54246B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5</w:t>
                      </w:r>
                      <w:r w:rsidR="004C4874"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B7BE3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มกรา</w:t>
                      </w:r>
                      <w:r w:rsidR="00B24F66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คม</w:t>
                      </w:r>
                      <w:r w:rsidR="00C675A7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256</w:t>
                      </w:r>
                      <w:r w:rsidR="002B7BE3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211E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191043C" wp14:editId="6CEAE5AD">
                <wp:simplePos x="0" y="0"/>
                <wp:positionH relativeFrom="margin">
                  <wp:posOffset>1101090</wp:posOffset>
                </wp:positionH>
                <wp:positionV relativeFrom="paragraph">
                  <wp:posOffset>-723900</wp:posOffset>
                </wp:positionV>
                <wp:extent cx="5937885" cy="781050"/>
                <wp:effectExtent l="38100" t="38100" r="120015" b="114300"/>
                <wp:wrapNone/>
                <wp:docPr id="1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781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00B0F0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3F1A80" w14:textId="4138058D" w:rsidR="008D68A5" w:rsidRPr="008B364D" w:rsidRDefault="008D68A5" w:rsidP="00A46A30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8B36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cs/>
                              </w:rPr>
                              <w:t>รายงานผลระบบเตือนภัยเศรษฐกิจอุตสาหกรรมภาคตะวันออก</w:t>
                            </w:r>
                          </w:p>
                          <w:p w14:paraId="25CB57D9" w14:textId="7D5C4C1F" w:rsidR="008D68A5" w:rsidRPr="004773AC" w:rsidRDefault="008D68A5" w:rsidP="00951C94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4773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The Early Warning System </w:t>
                            </w:r>
                            <w:r w:rsidR="004D3C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of </w:t>
                            </w:r>
                            <w:r w:rsidR="004D3C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</w:rPr>
                              <w:t>Eastern Industrial Economics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043C" id="_x0000_s1028" type="#_x0000_t202" style="position:absolute;margin-left:86.7pt;margin-top:-57pt;width:467.55pt;height:61.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" fillcolor="white [25]" strokecolor="black [3213]">
                <v:fill color2="#00b0f0" rotate="t" focusposition=".5,-52429f" focussize="" colors="0 white;22938f white;1 #00b0f0" focus="100%" type="gradientRadial"/>
                <v:shadow on="t" color="black" opacity="26214f" origin="-.5,-.5" offset=".74836mm,.74836mm"/>
                <v:textbox>
                  <w:txbxContent>
                    <w:p w14:paraId="233F1A80" w14:textId="4138058D" w:rsidR="008D68A5" w:rsidRPr="008B364D" w:rsidRDefault="008D68A5" w:rsidP="00A46A30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8B364D">
                        <w:rPr>
                          <w:rFonts w:ascii="TH SarabunPSK" w:hAnsi="TH SarabunPSK" w:cs="TH SarabunPSK" w:hint="cs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:cs/>
                        </w:rPr>
                        <w:t>รายงานผลระบบเตือนภัยเศรษฐกิจอุตสาหกรรมภาคตะวันออก</w:t>
                      </w:r>
                    </w:p>
                    <w:p w14:paraId="25CB57D9" w14:textId="7D5C4C1F" w:rsidR="008D68A5" w:rsidRPr="004773AC" w:rsidRDefault="008D68A5" w:rsidP="00951C94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4773AC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</w:rPr>
                        <w:t xml:space="preserve">The Early Warning System </w:t>
                      </w:r>
                      <w:r w:rsidR="004D3CA3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lang w:val="en-GB"/>
                        </w:rPr>
                        <w:t xml:space="preserve">of </w:t>
                      </w:r>
                      <w:r w:rsidR="004D3CA3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</w:rPr>
                        <w:t>Eastern Industrial Economics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8A5" w:rsidRPr="008D68A5">
        <w:rPr>
          <w:rFonts w:ascii="TH SarabunPSK" w:hAnsi="TH SarabunPSK" w:cs="TH SarabunPSK"/>
          <w:noProof/>
        </w:rPr>
        <w:t xml:space="preserve">  </w:t>
      </w:r>
    </w:p>
    <w:p w14:paraId="2AD53006" w14:textId="2F7C8810" w:rsidR="00E907D5" w:rsidRDefault="00E907D5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53C8F7C1" w14:textId="3F0C336F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1C64E674" w14:textId="793A14B5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51A959E0" w14:textId="1D58EA57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6DC729E3" w14:textId="67CAA206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45496FF5" w14:textId="16345BB5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4638067E" w14:textId="71AEFE8D" w:rsidR="00353AF3" w:rsidRDefault="00E42569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  <w:r w:rsidRPr="00AC5A70">
        <w:rPr>
          <w:rFonts w:ascii="TH SarabunPSK" w:hAnsi="TH SarabunPSK" w:cs="TH SarabunPSK"/>
          <w:b/>
          <w:bCs/>
          <w:i/>
          <w:iCs/>
          <w:noProof/>
          <w:color w:val="FFC000"/>
          <w:szCs w:val="3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5D146CE" wp14:editId="6F8F2594">
                <wp:simplePos x="0" y="0"/>
                <wp:positionH relativeFrom="margin">
                  <wp:posOffset>3385185</wp:posOffset>
                </wp:positionH>
                <wp:positionV relativeFrom="paragraph">
                  <wp:posOffset>84786</wp:posOffset>
                </wp:positionV>
                <wp:extent cx="3760967" cy="1860605"/>
                <wp:effectExtent l="0" t="0" r="0" b="0"/>
                <wp:wrapNone/>
                <wp:docPr id="921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7D04F1-4318-4DD6-B27E-D66AE4D426B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3760967" cy="1860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D8CBC3" w14:textId="26715D6A" w:rsidR="00B063B4" w:rsidRPr="006166DC" w:rsidRDefault="00B063B4" w:rsidP="003C32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66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ประเด็นสำคัญ </w:t>
                            </w:r>
                            <w:r w:rsidRPr="006166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  <w:r w:rsidR="009136C4" w:rsidRPr="006166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มกราคม 2567</w:t>
                            </w:r>
                          </w:p>
                          <w:p w14:paraId="31A03A47" w14:textId="3B2B39D9" w:rsidR="00755662" w:rsidRPr="006166DC" w:rsidRDefault="00B063B4" w:rsidP="00755662">
                            <w:pPr>
                              <w:pStyle w:val="ListParagraph"/>
                              <w:numPr>
                                <w:ilvl w:val="1"/>
                                <w:numId w:val="49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</w:pPr>
                            <w:r w:rsidRPr="006166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เศรษฐกิจอุตสาหกรรม</w:t>
                            </w:r>
                            <w:r w:rsidRPr="006166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ภาคตะวันออก</w:t>
                            </w:r>
                            <w:r w:rsidR="00D416A1" w:rsidRPr="006166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ส่งสัญญาณเฝ้าระวัง</w:t>
                            </w:r>
                            <w:r w:rsidR="002351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ต่อเนื่อง</w:t>
                            </w:r>
                            <w:r w:rsidR="009136C4" w:rsidRPr="006166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จากปัจจัยต่างประเทศ</w:t>
                            </w:r>
                            <w:r w:rsidR="002351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ยังคง</w:t>
                            </w:r>
                            <w:r w:rsidR="009136C4" w:rsidRPr="006166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ชะลอตัว</w:t>
                            </w:r>
                            <w:r w:rsidR="005B00FF" w:rsidRPr="006166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จากเดือนก่อน</w:t>
                            </w:r>
                          </w:p>
                          <w:p w14:paraId="2630BB84" w14:textId="613F0822" w:rsidR="006B5006" w:rsidRPr="006166DC" w:rsidRDefault="00B063B4" w:rsidP="006B5006">
                            <w:pPr>
                              <w:pStyle w:val="ListParagraph"/>
                              <w:numPr>
                                <w:ilvl w:val="1"/>
                                <w:numId w:val="49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</w:rPr>
                            </w:pPr>
                            <w:r w:rsidRPr="006166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ปัจจัยภายในประเทศ</w:t>
                            </w:r>
                            <w:r w:rsidR="009136C4" w:rsidRPr="006166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ส่งสัญญาณเฝ้าระวังต่อเนื่อง</w:t>
                            </w:r>
                            <w:r w:rsidR="002351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 xml:space="preserve"> โดยองค์ประกอบส่วนใหญ่</w:t>
                            </w:r>
                            <w:r w:rsidR="006166DC" w:rsidRPr="006166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ยังคงส่งสัญญาณเฝ้าระวัง</w:t>
                            </w:r>
                          </w:p>
                          <w:p w14:paraId="2626C0C9" w14:textId="302513E1" w:rsidR="007E7A6D" w:rsidRPr="006166DC" w:rsidRDefault="006B5006" w:rsidP="007E7A6D">
                            <w:pPr>
                              <w:pStyle w:val="ListParagraph"/>
                              <w:numPr>
                                <w:ilvl w:val="1"/>
                                <w:numId w:val="49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</w:pPr>
                            <w:r w:rsidRPr="006166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ปัจจัยต่างประเทศ</w:t>
                            </w:r>
                            <w:r w:rsidR="005960EE" w:rsidRPr="006166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ส่งสัญญาณเฝ้าระวัง</w:t>
                            </w:r>
                            <w:r w:rsidR="002351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ต่อเนื่อง</w:t>
                            </w:r>
                            <w:r w:rsidR="005960EE" w:rsidRPr="006166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960EE" w:rsidRPr="006166DC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จากปัญหา</w:t>
                            </w:r>
                            <w:r w:rsidR="00F23F8C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br/>
                            </w:r>
                            <w:r w:rsidR="005960EE" w:rsidRPr="006166DC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ภูมิรัฐศาสตร์และอุปสงค์ซบเซา</w:t>
                            </w:r>
                            <w:r w:rsidR="005960EE" w:rsidRPr="006166DC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</w:rPr>
                              <w:t xml:space="preserve"> </w:t>
                            </w:r>
                            <w:r w:rsidR="005960EE" w:rsidRPr="006166DC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Cs w:val="32"/>
                                <w:cs/>
                              </w:rPr>
                              <w:t>โดยเฉพาะการผลิตของญี่ปุ่น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146CE" id="Rectangle 8" o:spid="_x0000_s1029" style="position:absolute;margin-left:266.55pt;margin-top:6.7pt;width:296.15pt;height:146.5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" filled="f" stroked="f">
                <o:lock v:ext="edit" grouping="t"/>
                <v:textbox>
                  <w:txbxContent>
                    <w:p w14:paraId="37D8CBC3" w14:textId="26715D6A" w:rsidR="00B063B4" w:rsidRPr="006166DC" w:rsidRDefault="00B063B4" w:rsidP="003C32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</w:pPr>
                      <w:r w:rsidRPr="006166DC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kern w:val="24"/>
                          <w:sz w:val="36"/>
                          <w:szCs w:val="36"/>
                          <w:cs/>
                        </w:rPr>
                        <w:t xml:space="preserve">ประเด็นสำคัญ </w:t>
                      </w:r>
                      <w:r w:rsidRPr="006166DC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:</w:t>
                      </w:r>
                      <w:r w:rsidR="009136C4" w:rsidRPr="006166DC">
                        <w:rPr>
                          <w:rFonts w:ascii="TH SarabunPSK" w:hAnsi="TH SarabunPSK" w:cs="TH SarabunPSK" w:hint="cs"/>
                          <w:b/>
                          <w:bCs/>
                          <w:color w:val="548DD4" w:themeColor="text2" w:themeTint="99"/>
                          <w:kern w:val="24"/>
                          <w:sz w:val="36"/>
                          <w:szCs w:val="36"/>
                          <w:cs/>
                        </w:rPr>
                        <w:t xml:space="preserve"> มกราคม 2567</w:t>
                      </w:r>
                    </w:p>
                    <w:p w14:paraId="31A03A47" w14:textId="3B2B39D9" w:rsidR="00755662" w:rsidRPr="006166DC" w:rsidRDefault="00B063B4" w:rsidP="00755662">
                      <w:pPr>
                        <w:pStyle w:val="ListParagraph"/>
                        <w:numPr>
                          <w:ilvl w:val="1"/>
                          <w:numId w:val="49"/>
                        </w:numPr>
                        <w:tabs>
                          <w:tab w:val="clear" w:pos="1440"/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ascii="TH SarabunPSK" w:hAnsi="TH SarabunPSK" w:cs="TH SarabunPSK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</w:pPr>
                      <w:r w:rsidRPr="006166DC">
                        <w:rPr>
                          <w:rFonts w:ascii="TH SarabunPSK" w:hAnsi="TH SarabunPSK" w:cs="TH SarabunPSK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เศรษฐกิจอุตสาหกรรม</w:t>
                      </w:r>
                      <w:r w:rsidRPr="006166DC">
                        <w:rPr>
                          <w:rFonts w:ascii="TH SarabunPSK" w:hAnsi="TH SarabunPSK" w:cs="TH SarabunPSK" w:hint="cs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ภาคตะวันออก</w:t>
                      </w:r>
                      <w:r w:rsidR="00D416A1" w:rsidRPr="006166DC">
                        <w:rPr>
                          <w:rFonts w:ascii="TH SarabunPSK" w:hAnsi="TH SarabunPSK" w:cs="TH SarabunPSK" w:hint="cs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ส่งสัญญาณเฝ้าระวัง</w:t>
                      </w:r>
                      <w:r w:rsidR="00235170">
                        <w:rPr>
                          <w:rFonts w:ascii="TH SarabunPSK" w:hAnsi="TH SarabunPSK" w:cs="TH SarabunPSK" w:hint="cs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ต่อเนื่อง</w:t>
                      </w:r>
                      <w:r w:rsidR="009136C4" w:rsidRPr="006166DC">
                        <w:rPr>
                          <w:rFonts w:ascii="TH SarabunPSK" w:hAnsi="TH SarabunPSK" w:cs="TH SarabunPSK" w:hint="cs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จากปัจจัยต่างประเทศ</w:t>
                      </w:r>
                      <w:r w:rsidR="00235170">
                        <w:rPr>
                          <w:rFonts w:ascii="TH SarabunPSK" w:hAnsi="TH SarabunPSK" w:cs="TH SarabunPSK" w:hint="cs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ยังคง</w:t>
                      </w:r>
                      <w:r w:rsidR="009136C4" w:rsidRPr="006166DC">
                        <w:rPr>
                          <w:rFonts w:ascii="TH SarabunPSK" w:hAnsi="TH SarabunPSK" w:cs="TH SarabunPSK" w:hint="cs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ชะลอตัว</w:t>
                      </w:r>
                      <w:r w:rsidR="005B00FF" w:rsidRPr="006166DC">
                        <w:rPr>
                          <w:rFonts w:ascii="TH SarabunPSK" w:hAnsi="TH SarabunPSK" w:cs="TH SarabunPSK" w:hint="cs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จากเดือนก่อน</w:t>
                      </w:r>
                    </w:p>
                    <w:p w14:paraId="2630BB84" w14:textId="613F0822" w:rsidR="006B5006" w:rsidRPr="006166DC" w:rsidRDefault="00B063B4" w:rsidP="006B5006">
                      <w:pPr>
                        <w:pStyle w:val="ListParagraph"/>
                        <w:numPr>
                          <w:ilvl w:val="1"/>
                          <w:numId w:val="49"/>
                        </w:numPr>
                        <w:tabs>
                          <w:tab w:val="clear" w:pos="1440"/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ascii="TH SarabunPSK" w:hAnsi="TH SarabunPSK" w:cs="TH SarabunPSK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</w:rPr>
                      </w:pPr>
                      <w:r w:rsidRPr="006166DC">
                        <w:rPr>
                          <w:rFonts w:ascii="TH SarabunPSK" w:hAnsi="TH SarabunPSK" w:cs="TH SarabunPSK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ปัจจัยภายในประเทศ</w:t>
                      </w:r>
                      <w:r w:rsidR="009136C4" w:rsidRPr="006166DC">
                        <w:rPr>
                          <w:rFonts w:ascii="TH SarabunPSK" w:hAnsi="TH SarabunPSK" w:cs="TH SarabunPSK" w:hint="cs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ส่งสัญญาณเฝ้าระวังต่อเนื่อง</w:t>
                      </w:r>
                      <w:r w:rsidR="00235170">
                        <w:rPr>
                          <w:rFonts w:ascii="TH SarabunPSK" w:hAnsi="TH SarabunPSK" w:cs="TH SarabunPSK" w:hint="cs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 xml:space="preserve"> โดยองค์ประกอบส่วนใหญ่</w:t>
                      </w:r>
                      <w:r w:rsidR="006166DC" w:rsidRPr="006166DC">
                        <w:rPr>
                          <w:rFonts w:ascii="TH SarabunPSK" w:hAnsi="TH SarabunPSK" w:cs="TH SarabunPSK" w:hint="cs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ยังคงส่งสัญญาณเฝ้าระวัง</w:t>
                      </w:r>
                    </w:p>
                    <w:p w14:paraId="2626C0C9" w14:textId="302513E1" w:rsidR="007E7A6D" w:rsidRPr="006166DC" w:rsidRDefault="006B5006" w:rsidP="007E7A6D">
                      <w:pPr>
                        <w:pStyle w:val="ListParagraph"/>
                        <w:numPr>
                          <w:ilvl w:val="1"/>
                          <w:numId w:val="49"/>
                        </w:numPr>
                        <w:tabs>
                          <w:tab w:val="clear" w:pos="1440"/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ascii="TH SarabunPSK" w:hAnsi="TH SarabunPSK" w:cs="TH SarabunPSK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</w:pPr>
                      <w:r w:rsidRPr="006166DC">
                        <w:rPr>
                          <w:rFonts w:ascii="TH SarabunPSK" w:hAnsi="TH SarabunPSK" w:cs="TH SarabunPSK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ปัจจัยต่างประเทศ</w:t>
                      </w:r>
                      <w:r w:rsidR="005960EE" w:rsidRPr="006166DC">
                        <w:rPr>
                          <w:rFonts w:ascii="TH SarabunPSK" w:hAnsi="TH SarabunPSK" w:cs="TH SarabunPSK" w:hint="cs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ส่งสัญญาณเฝ้าระวัง</w:t>
                      </w:r>
                      <w:r w:rsidR="00235170">
                        <w:rPr>
                          <w:rFonts w:ascii="TH SarabunPSK" w:hAnsi="TH SarabunPSK" w:cs="TH SarabunPSK" w:hint="cs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ต่อเนื่อง</w:t>
                      </w:r>
                      <w:r w:rsidR="005960EE" w:rsidRPr="006166DC">
                        <w:rPr>
                          <w:rFonts w:ascii="TH SarabunPSK" w:hAnsi="TH SarabunPSK" w:cs="TH SarabunPSK" w:hint="cs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 xml:space="preserve"> </w:t>
                      </w:r>
                      <w:r w:rsidR="005960EE" w:rsidRPr="006166DC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จากปัญหา</w:t>
                      </w:r>
                      <w:r w:rsidR="00F23F8C">
                        <w:rPr>
                          <w:rFonts w:ascii="TH SarabunPSK" w:eastAsia="+mn-ea" w:hAnsi="TH SarabunPSK" w:cs="TH SarabunPSK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br/>
                      </w:r>
                      <w:r w:rsidR="005960EE" w:rsidRPr="006166DC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ภูมิรัฐศาสตร์และอุปสงค์ซบเซา</w:t>
                      </w:r>
                      <w:r w:rsidR="005960EE" w:rsidRPr="006166DC">
                        <w:rPr>
                          <w:rFonts w:ascii="TH SarabunPSK" w:eastAsia="+mn-ea" w:hAnsi="TH SarabunPSK" w:cs="TH SarabunPSK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</w:rPr>
                        <w:t xml:space="preserve"> </w:t>
                      </w:r>
                      <w:r w:rsidR="005960EE" w:rsidRPr="006166DC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365F91" w:themeColor="accent1" w:themeShade="BF"/>
                          <w:kern w:val="24"/>
                          <w:szCs w:val="32"/>
                          <w:cs/>
                        </w:rPr>
                        <w:t>โดยเฉพาะการผลิตของญี่ปุ่น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FBC4F7" w14:textId="4C41A75F" w:rsidR="002E7026" w:rsidRDefault="004247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  <w:r>
        <w:rPr>
          <w:rFonts w:ascii="TH SarabunPSK" w:hAnsi="TH SarabunPSK" w:cs="TH SarabunPSK"/>
          <w:b/>
          <w:bCs/>
          <w:i/>
          <w:iCs/>
          <w:noProof/>
          <w:color w:val="FFC000"/>
          <w:szCs w:val="32"/>
        </w:rPr>
        <mc:AlternateContent>
          <mc:Choice Requires="wpg">
            <w:drawing>
              <wp:anchor distT="0" distB="0" distL="114300" distR="114300" simplePos="0" relativeHeight="251822592" behindDoc="0" locked="0" layoutInCell="1" allowOverlap="1" wp14:anchorId="3073C562" wp14:editId="3483656C">
                <wp:simplePos x="0" y="0"/>
                <wp:positionH relativeFrom="column">
                  <wp:posOffset>-39701</wp:posOffset>
                </wp:positionH>
                <wp:positionV relativeFrom="paragraph">
                  <wp:posOffset>117475</wp:posOffset>
                </wp:positionV>
                <wp:extent cx="3630775" cy="1620571"/>
                <wp:effectExtent l="0" t="0" r="0" b="5588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775" cy="1620571"/>
                          <a:chOff x="-41355" y="0"/>
                          <a:chExt cx="3631478" cy="1662926"/>
                        </a:xfrm>
                      </wpg:grpSpPr>
                      <wps:wsp>
                        <wps:cNvPr id="30" name="Rectangle 29">
                          <a:extLst>
                            <a:ext uri="{FF2B5EF4-FFF2-40B4-BE49-F238E27FC236}">
                              <a16:creationId xmlns:a16="http://schemas.microsoft.com/office/drawing/2014/main" id="{D1BE4C87-0C80-1E12-4013-B1B232FCAE62}"/>
                            </a:ext>
                          </a:extLst>
                        </wps:cNvPr>
                        <wps:cNvSpPr/>
                        <wps:spPr>
                          <a:xfrm>
                            <a:off x="58926" y="219694"/>
                            <a:ext cx="3332003" cy="64071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41355" y="0"/>
                            <a:ext cx="3631478" cy="1662926"/>
                            <a:chOff x="-41355" y="0"/>
                            <a:chExt cx="3631478" cy="1662926"/>
                          </a:xfrm>
                        </wpg:grpSpPr>
                        <wps:wsp>
                          <wps:cNvPr id="62" name="TextBox 20">
                            <a:extLst>
                              <a:ext uri="{FF2B5EF4-FFF2-40B4-BE49-F238E27FC236}">
                                <a16:creationId xmlns:a16="http://schemas.microsoft.com/office/drawing/2014/main" id="{C41C5B02-F371-33CC-150F-1D47B37413D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9376" y="831273"/>
                              <a:ext cx="3329464" cy="2349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wps:spPr>
                          <wps:txbx>
                            <w:txbxContent>
                              <w:p w14:paraId="4814D0A0" w14:textId="77777777" w:rsidR="002E7026" w:rsidRPr="00A012EB" w:rsidRDefault="002E7026" w:rsidP="002E7026">
                                <w:pPr>
                                  <w:spacing w:after="0" w:line="180" w:lineRule="auto"/>
                                  <w:jc w:val="center"/>
                                  <w:textAlignment w:val="baseline"/>
                                  <w:rPr>
                                    <w:rFonts w:ascii="TH SarabunPSK" w:eastAsia="+mn-e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2E3365">
                                  <w:rPr>
                                    <w:rFonts w:ascii="TH SarabunPSK" w:eastAsia="+mn-e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ระดับสัญญาณเตือนภัยขององค์ประกอบหลัก</w:t>
                                </w:r>
                                <w:r>
                                  <w:rPr>
                                    <w:rFonts w:ascii="TH SarabunPSK" w:eastAsia="+mn-ea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 2 เดือนข้างหน้า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790395136" name="Rectangle 29">
                            <a:extLst>
                              <a:ext uri="{FF2B5EF4-FFF2-40B4-BE49-F238E27FC236}">
                                <a16:creationId xmlns:a16="http://schemas.microsoft.com/office/drawing/2014/main" id="{D1BE4C87-0C80-1E12-4013-B1B232FCAE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362" y="1056773"/>
                              <a:ext cx="3332480" cy="60615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967686574" name="TextBox 20"/>
                          <wps:cNvSpPr txBox="1"/>
                          <wps:spPr>
                            <a:xfrm>
                              <a:off x="53439" y="0"/>
                              <a:ext cx="3334862" cy="2349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wps:spPr>
                          <wps:txbx>
                            <w:txbxContent>
                              <w:p w14:paraId="4A5FF4BE" w14:textId="5107A5CB" w:rsidR="002E7026" w:rsidRPr="00A012EB" w:rsidRDefault="002E7026" w:rsidP="002E7026">
                                <w:pPr>
                                  <w:spacing w:after="0" w:line="180" w:lineRule="auto"/>
                                  <w:jc w:val="center"/>
                                  <w:textAlignment w:val="baseline"/>
                                  <w:rPr>
                                    <w:rFonts w:ascii="TH SarabunPSK" w:eastAsia="+mn-e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2E3365">
                                  <w:rPr>
                                    <w:rFonts w:ascii="TH SarabunPSK" w:eastAsia="+mn-e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ระดับสัญญาณเตือนภัยขององค์ประกอบ</w:t>
                                </w:r>
                                <w:r w:rsidR="001F475D">
                                  <w:rPr>
                                    <w:rFonts w:ascii="TH SarabunPSK" w:eastAsia="+mn-ea" w:hAnsi="TH SarabunPSK" w:cs="TH SarabunPSK" w:hint="cs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เดือน ม.ค. 2567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2" name="Group 2"/>
                          <wpg:cNvGrpSpPr/>
                          <wpg:grpSpPr>
                            <a:xfrm>
                              <a:off x="-8175" y="1027216"/>
                              <a:ext cx="3596005" cy="299504"/>
                              <a:chOff x="-79440" y="53442"/>
                              <a:chExt cx="3596470" cy="299857"/>
                            </a:xfrm>
                          </wpg:grpSpPr>
                          <wps:wsp>
                            <wps:cNvPr id="345732800" name="Oval 35"/>
                            <wps:cNvSpPr/>
                            <wps:spPr>
                              <a:xfrm>
                                <a:off x="1555667" y="237506"/>
                                <a:ext cx="11620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1571857668" name="Oval 35"/>
                            <wps:cNvSpPr/>
                            <wps:spPr>
                              <a:xfrm>
                                <a:off x="2250374" y="237506"/>
                                <a:ext cx="11620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150033473" name="Oval 35"/>
                            <wps:cNvSpPr/>
                            <wps:spPr>
                              <a:xfrm>
                                <a:off x="2838189" y="243444"/>
                                <a:ext cx="11620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1098624067" name="Arrow: Down 40"/>
                            <wps:cNvSpPr/>
                            <wps:spPr>
                              <a:xfrm flipV="1">
                                <a:off x="1704109" y="243444"/>
                                <a:ext cx="80010" cy="895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705605148" name="Arrow: Down 40"/>
                            <wps:cNvSpPr/>
                            <wps:spPr>
                              <a:xfrm rot="10800000">
                                <a:off x="2392878" y="249382"/>
                                <a:ext cx="80010" cy="895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88808883" name="Arrow: Down 40"/>
                            <wps:cNvSpPr/>
                            <wps:spPr>
                              <a:xfrm rot="10800000">
                                <a:off x="2986631" y="249382"/>
                                <a:ext cx="80010" cy="895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709851649" name="TextBox 30"/>
                            <wps:cNvSpPr txBox="1"/>
                            <wps:spPr>
                              <a:xfrm>
                                <a:off x="-79440" y="53442"/>
                                <a:ext cx="3596470" cy="2559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65B5A6E" w14:textId="7F774698" w:rsidR="002E7026" w:rsidRPr="00D51794" w:rsidRDefault="002E7026" w:rsidP="002E7026">
                                  <w:pPr>
                                    <w:textAlignment w:val="baseline"/>
                                    <w:rPr>
                                      <w:rFonts w:ascii="Sarabun" w:eastAsia="+mn-ea" w:hAnsi="Sarabun" w:cs="Angsana New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20"/>
                                    </w:rPr>
                                  </w:pPr>
                                  <w:r w:rsidRPr="00D51794">
                                    <w:rPr>
                                      <w:rFonts w:ascii="Sarabun" w:eastAsia="+mn-ea" w:hAnsi="Sarabun" w:cstheme="minorBidi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CON</w:t>
                                  </w:r>
                                  <w:r w:rsidR="004247F3"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_11</w:t>
                                  </w:r>
                                  <w:r w:rsidRPr="00D51794">
                                    <w:rPr>
                                      <w:rFonts w:ascii="Arial" w:eastAsia="+mn-ea" w:hAnsi="Arial" w:cs="Angsana New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eastAsia="+mn-ea" w:hAnsi="Arial" w:cs="Angsana New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  </w:t>
                                  </w:r>
                                  <w:r w:rsidRPr="00D51794"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CON</w:t>
                                  </w:r>
                                  <w:r w:rsidR="004247F3"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+mn-ea" w:hAnsi="Arial" w:cs="Angsana New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_</w:t>
                                  </w:r>
                                  <w:r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D51794">
                                    <w:rPr>
                                      <w:rFonts w:ascii="Arial" w:eastAsia="+mn-ea" w:hAnsi="Arial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4247F3">
                                    <w:rPr>
                                      <w:rFonts w:ascii="Arial" w:eastAsia="+mn-ea" w:hAnsi="Arial" w:cs="Angsana New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</w:t>
                                  </w:r>
                                  <w:r w:rsidRPr="00D51794"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MNR_TH      </w:t>
                                  </w:r>
                                  <w:r>
                                    <w:rPr>
                                      <w:rFonts w:ascii="Sarabun" w:eastAsia="+mn-ea" w:hAnsi="Sarabun" w:cstheme="minorBidi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  NEW_BOT      </w:t>
                                  </w:r>
                                  <w:r>
                                    <w:rPr>
                                      <w:rFonts w:ascii="Sarabun" w:eastAsia="+mn-ea" w:hAnsi="Sarabun" w:cstheme="minorBidi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PRO_TH </w:t>
                                  </w:r>
                                  <w:r w:rsidRPr="00D51794"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SI_TH_3E</w:t>
                                  </w:r>
                                  <w:r w:rsidRPr="00D51794">
                                    <w:rPr>
                                      <w:rFonts w:ascii="Arial" w:eastAsia="+mn-ea" w:hAnsi="Arial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D51794">
                                    <w:rPr>
                                      <w:rFonts w:ascii="Arial" w:eastAsia="+mn-ea" w:hAnsi="Arial" w:cs="Angsana New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   </w:t>
                                  </w:r>
                                  <w:r w:rsidRPr="00D51794"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                     </w:t>
                                  </w:r>
                                  <w:r w:rsidRPr="00D51794"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</w:t>
                                  </w:r>
                                  <w:r w:rsidRPr="00D51794">
                                    <w:rPr>
                                      <w:rFonts w:ascii="Arial" w:eastAsia="+mn-ea" w:hAnsi="Arial" w:cs="Angsana New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</w:t>
                                  </w:r>
                                  <w:r w:rsidRPr="00D51794"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TISI</w:t>
                                  </w:r>
                                  <w:r w:rsidRPr="00D51794"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_3</w:t>
                                  </w:r>
                                  <w:r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g:grpSp>
                          <wpg:cNvPr id="1" name="Group 1"/>
                          <wpg:cNvGrpSpPr/>
                          <wpg:grpSpPr>
                            <a:xfrm>
                              <a:off x="-41355" y="1318874"/>
                              <a:ext cx="3390899" cy="302520"/>
                              <a:chOff x="-41355" y="-17100"/>
                              <a:chExt cx="3390899" cy="302520"/>
                            </a:xfrm>
                          </wpg:grpSpPr>
                          <wps:wsp>
                            <wps:cNvPr id="167338663" name="TextBox 31"/>
                            <wps:cNvSpPr txBox="1"/>
                            <wps:spPr>
                              <a:xfrm>
                                <a:off x="-41355" y="-17100"/>
                                <a:ext cx="3390899" cy="231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30B39B" w14:textId="29009EAA" w:rsidR="002E7026" w:rsidRPr="00D51794" w:rsidRDefault="002E7026" w:rsidP="002E7026">
                                  <w:pPr>
                                    <w:textAlignment w:val="baseline"/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D51794">
                                    <w:rPr>
                                      <w:rFonts w:ascii="Sarabun" w:eastAsia="+mn-ea" w:hAnsi="Sarabun" w:cstheme="minorBidi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BSI_TH_</w:t>
                                  </w:r>
                                  <w:r w:rsidRPr="00D51794"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E           BCI_US              CCI_OECD           CCI_EA19         PMI_JP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398369424" name="Oval 35"/>
                            <wps:cNvSpPr/>
                            <wps:spPr>
                              <a:xfrm>
                                <a:off x="950976" y="175565"/>
                                <a:ext cx="11620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1952696180" name="Oval 35"/>
                            <wps:cNvSpPr/>
                            <wps:spPr>
                              <a:xfrm>
                                <a:off x="2318919" y="168250"/>
                                <a:ext cx="11620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2045543709" name="Oval 35"/>
                            <wps:cNvSpPr/>
                            <wps:spPr>
                              <a:xfrm>
                                <a:off x="2896385" y="168250"/>
                                <a:ext cx="11620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889218451" name="Arrow: Down 40"/>
                            <wps:cNvSpPr/>
                            <wps:spPr>
                              <a:xfrm rot="10800000">
                                <a:off x="1104595" y="182880"/>
                                <a:ext cx="80010" cy="895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689114010" name="Arrow: Down 40"/>
                            <wps:cNvSpPr/>
                            <wps:spPr>
                              <a:xfrm>
                                <a:off x="2472538" y="182880"/>
                                <a:ext cx="80010" cy="895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604661739" name="Arrow: Down 40"/>
                            <wps:cNvSpPr/>
                            <wps:spPr>
                              <a:xfrm>
                                <a:off x="3064635" y="182880"/>
                                <a:ext cx="80010" cy="895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3" name="Group 3"/>
                          <wpg:cNvGrpSpPr/>
                          <wpg:grpSpPr>
                            <a:xfrm>
                              <a:off x="-5882" y="199812"/>
                              <a:ext cx="3596005" cy="299712"/>
                              <a:chOff x="-94964" y="21647"/>
                              <a:chExt cx="3596470" cy="300065"/>
                            </a:xfrm>
                          </wpg:grpSpPr>
                          <wps:wsp>
                            <wps:cNvPr id="7" name="Oval 35"/>
                            <wps:cNvSpPr/>
                            <wps:spPr>
                              <a:xfrm>
                                <a:off x="1555667" y="211857"/>
                                <a:ext cx="11620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8" name="Oval 35"/>
                            <wps:cNvSpPr/>
                            <wps:spPr>
                              <a:xfrm>
                                <a:off x="2238494" y="199962"/>
                                <a:ext cx="11620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9" name="Oval 35"/>
                            <wps:cNvSpPr/>
                            <wps:spPr>
                              <a:xfrm>
                                <a:off x="2850069" y="205898"/>
                                <a:ext cx="11620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12" name="Arrow: Down 40"/>
                            <wps:cNvSpPr/>
                            <wps:spPr>
                              <a:xfrm flipV="1">
                                <a:off x="1704109" y="217796"/>
                                <a:ext cx="80010" cy="895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3" name="Arrow: Down 40"/>
                            <wps:cNvSpPr/>
                            <wps:spPr>
                              <a:xfrm rot="10800000" flipV="1">
                                <a:off x="2380998" y="211836"/>
                                <a:ext cx="80010" cy="895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5" name="Arrow: Down 40"/>
                            <wps:cNvSpPr/>
                            <wps:spPr>
                              <a:xfrm rot="10800000">
                                <a:off x="2998510" y="211836"/>
                                <a:ext cx="80010" cy="895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6" name="TextBox 30"/>
                            <wps:cNvSpPr txBox="1"/>
                            <wps:spPr>
                              <a:xfrm>
                                <a:off x="-94964" y="21647"/>
                                <a:ext cx="3596470" cy="2559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B91C50" w14:textId="2AA70AF6" w:rsidR="001F475D" w:rsidRPr="00D51794" w:rsidRDefault="001F475D" w:rsidP="001F475D">
                                  <w:pPr>
                                    <w:textAlignment w:val="baseline"/>
                                    <w:rPr>
                                      <w:rFonts w:ascii="Sarabun" w:eastAsia="+mn-ea" w:hAnsi="Sarabun" w:cs="Angsana New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20"/>
                                    </w:rPr>
                                  </w:pPr>
                                  <w:r w:rsidRPr="00D51794">
                                    <w:rPr>
                                      <w:rFonts w:ascii="Sarabun" w:eastAsia="+mn-ea" w:hAnsi="Sarabun" w:cstheme="minorBidi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CON</w:t>
                                  </w:r>
                                  <w:r w:rsidR="004247F3"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_11</w:t>
                                  </w:r>
                                  <w:r w:rsidRPr="00D51794">
                                    <w:rPr>
                                      <w:rFonts w:ascii="Arial" w:eastAsia="+mn-ea" w:hAnsi="Arial" w:cs="Angsana New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eastAsia="+mn-ea" w:hAnsi="Arial" w:cs="Angsana New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  </w:t>
                                  </w:r>
                                  <w:r w:rsidRPr="00D51794"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CON</w:t>
                                  </w:r>
                                  <w:r w:rsidR="004247F3"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+mn-ea" w:hAnsi="Arial" w:cs="Angsana New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D51794">
                                    <w:rPr>
                                      <w:rFonts w:ascii="Arial" w:eastAsia="+mn-ea" w:hAnsi="Arial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D51794">
                                    <w:rPr>
                                      <w:rFonts w:ascii="Arial" w:eastAsia="+mn-ea" w:hAnsi="Arial" w:cs="Angsana New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   </w:t>
                                  </w:r>
                                  <w:r w:rsidRPr="00D51794"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 </w:t>
                                  </w:r>
                                  <w:r w:rsidR="004247F3"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MNR_TH      </w:t>
                                  </w:r>
                                  <w:r>
                                    <w:rPr>
                                      <w:rFonts w:ascii="Sarabun" w:eastAsia="+mn-ea" w:hAnsi="Sarabun" w:cstheme="minorBidi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cs/>
                                    </w:rPr>
                                    <w:t xml:space="preserve"> </w:t>
                                  </w:r>
                                  <w:r w:rsidR="004247F3"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arabun" w:eastAsia="+mn-ea" w:hAnsi="Sarabun" w:cstheme="minorBidi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  NEW_BOT      </w:t>
                                  </w:r>
                                  <w:r>
                                    <w:rPr>
                                      <w:rFonts w:ascii="Sarabun" w:eastAsia="+mn-ea" w:hAnsi="Sarabun" w:cstheme="minorBidi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PRO_TH </w:t>
                                  </w:r>
                                  <w:r w:rsidRPr="00D51794"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SI_TH_3E</w:t>
                                  </w:r>
                                  <w:r w:rsidRPr="00D51794">
                                    <w:rPr>
                                      <w:rFonts w:ascii="Arial" w:eastAsia="+mn-ea" w:hAnsi="Arial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D51794">
                                    <w:rPr>
                                      <w:rFonts w:ascii="Arial" w:eastAsia="+mn-ea" w:hAnsi="Arial" w:cs="Angsana New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   </w:t>
                                  </w:r>
                                  <w:r w:rsidRPr="00D51794"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                     </w:t>
                                  </w:r>
                                  <w:r w:rsidRPr="00D51794"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</w:t>
                                  </w:r>
                                  <w:r w:rsidRPr="00D51794">
                                    <w:rPr>
                                      <w:rFonts w:ascii="Arial" w:eastAsia="+mn-ea" w:hAnsi="Arial" w:cs="Angsana New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</w:t>
                                  </w:r>
                                  <w:r w:rsidRPr="00D51794">
                                    <w:rPr>
                                      <w:rFonts w:ascii="Arial" w:eastAsia="+mn-ea" w:hAnsi="Arial" w:cs="Angsana New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TISI</w:t>
                                  </w:r>
                                  <w:r w:rsidRPr="00D51794"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_3</w:t>
                                  </w:r>
                                  <w:r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-28699" y="497935"/>
                              <a:ext cx="3390900" cy="297819"/>
                              <a:chOff x="-76200" y="-12718"/>
                              <a:chExt cx="3390900" cy="298138"/>
                            </a:xfrm>
                          </wpg:grpSpPr>
                          <wps:wsp>
                            <wps:cNvPr id="18" name="TextBox 31"/>
                            <wps:cNvSpPr txBox="1"/>
                            <wps:spPr>
                              <a:xfrm>
                                <a:off x="-76200" y="-12718"/>
                                <a:ext cx="3390900" cy="231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7FDFB0" w14:textId="77777777" w:rsidR="001F475D" w:rsidRPr="00D51794" w:rsidRDefault="001F475D" w:rsidP="001F475D">
                                  <w:pPr>
                                    <w:textAlignment w:val="baseline"/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D51794">
                                    <w:rPr>
                                      <w:rFonts w:ascii="Sarabun" w:eastAsia="+mn-ea" w:hAnsi="Sarabun" w:cstheme="minorBidi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BSI_TH_</w:t>
                                  </w:r>
                                  <w:r w:rsidRPr="00D51794">
                                    <w:rPr>
                                      <w:rFonts w:ascii="Sarabun" w:eastAsia="+mn-ea" w:hAnsi="Sarabun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arabun" w:eastAsia="+mn-ea" w:hAnsi="Sarabun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E           BCI_US              CCI_OECD           CCI_EA19         PMI_JP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9" name="Oval 35"/>
                            <wps:cNvSpPr/>
                            <wps:spPr>
                              <a:xfrm>
                                <a:off x="232562" y="175565"/>
                                <a:ext cx="11620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20" name="Oval 35"/>
                            <wps:cNvSpPr/>
                            <wps:spPr>
                              <a:xfrm>
                                <a:off x="906524" y="175565"/>
                                <a:ext cx="11620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22" name="Oval 35"/>
                            <wps:cNvSpPr/>
                            <wps:spPr>
                              <a:xfrm>
                                <a:off x="1579523" y="168250"/>
                                <a:ext cx="11620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23" name="Oval 35"/>
                            <wps:cNvSpPr/>
                            <wps:spPr>
                              <a:xfrm>
                                <a:off x="2274467" y="168250"/>
                                <a:ext cx="11620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24" name="Oval 35"/>
                            <wps:cNvSpPr/>
                            <wps:spPr>
                              <a:xfrm>
                                <a:off x="2881628" y="168250"/>
                                <a:ext cx="11620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25" name="Arrow: Down 40"/>
                            <wps:cNvSpPr/>
                            <wps:spPr>
                              <a:xfrm rot="10800000">
                                <a:off x="408126" y="190195"/>
                                <a:ext cx="80010" cy="895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6" name="Arrow: Down 40"/>
                            <wps:cNvSpPr/>
                            <wps:spPr>
                              <a:xfrm rot="10800000">
                                <a:off x="1060143" y="182880"/>
                                <a:ext cx="80010" cy="895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7" name="Arrow: Down 40"/>
                            <wps:cNvSpPr/>
                            <wps:spPr>
                              <a:xfrm>
                                <a:off x="1733142" y="175565"/>
                                <a:ext cx="80010" cy="895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8" name="Arrow: Down 40"/>
                            <wps:cNvSpPr/>
                            <wps:spPr>
                              <a:xfrm>
                                <a:off x="2428087" y="182880"/>
                                <a:ext cx="80010" cy="895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9" name="Arrow: Down 40"/>
                            <wps:cNvSpPr/>
                            <wps:spPr>
                              <a:xfrm>
                                <a:off x="3049878" y="182880"/>
                                <a:ext cx="80010" cy="895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73C562" id="Group 35" o:spid="_x0000_s1030" style="position:absolute;margin-left:-3.15pt;margin-top:9.25pt;width:285.9pt;height:127.6pt;z-index:251822592;mso-width-relative:margin;mso-height-relative:margin" coordorigin="-413" coordsize="36314,1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">
                <v:rect id="Rectangle 29" o:spid="_x0000_s1031" style="position:absolute;left:589;top:2196;width:33320;height:6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" fillcolor="#f2f2f2" stroked="f" strokeweight="2.25pt"/>
                <v:group id="Group 34" o:spid="_x0000_s1032" style="position:absolute;left:-413;width:36314;height:16629" coordorigin="-413" coordsize="36314,1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xtBox 20" o:spid="_x0000_s1033" type="#_x0000_t202" style="position:absolute;left:593;top:8312;width:33295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" fillcolor="#fbd4b4 [1305]" stroked="f">
                    <v:textbox>
                      <w:txbxContent>
                        <w:p w14:paraId="4814D0A0" w14:textId="77777777" w:rsidR="002E7026" w:rsidRPr="00A012EB" w:rsidRDefault="002E7026" w:rsidP="002E7026">
                          <w:pPr>
                            <w:spacing w:after="0" w:line="180" w:lineRule="auto"/>
                            <w:jc w:val="center"/>
                            <w:textAlignment w:val="baseline"/>
                            <w:rPr>
                              <w:rFonts w:ascii="TH SarabunPSK" w:eastAsia="+mn-ea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</w:rPr>
                          </w:pPr>
                          <w:r w:rsidRPr="002E3365">
                            <w:rPr>
                              <w:rFonts w:ascii="TH SarabunPSK" w:eastAsia="+mn-ea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ระดับสัญญาณเตือนภัยขององค์ประกอบหลัก</w:t>
                          </w:r>
                          <w:r>
                            <w:rPr>
                              <w:rFonts w:ascii="TH SarabunPSK" w:eastAsia="+mn-ea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 2 เดือนข้างหน้า</w:t>
                          </w:r>
                        </w:p>
                      </w:txbxContent>
                    </v:textbox>
                  </v:shape>
                  <v:rect id="Rectangle 29" o:spid="_x0000_s1034" style="position:absolute;left:593;top:10567;width:33325;height:6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" fillcolor="#f2f2f2" stroked="f" strokeweight="2.25pt"/>
                  <v:shape id="TextBox 20" o:spid="_x0000_s1035" type="#_x0000_t202" style="position:absolute;left:534;width:3334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" fillcolor="#fbd4b4 [1305]" stroked="f">
                    <v:textbox>
                      <w:txbxContent>
                        <w:p w14:paraId="4A5FF4BE" w14:textId="5107A5CB" w:rsidR="002E7026" w:rsidRPr="00A012EB" w:rsidRDefault="002E7026" w:rsidP="002E7026">
                          <w:pPr>
                            <w:spacing w:after="0" w:line="180" w:lineRule="auto"/>
                            <w:jc w:val="center"/>
                            <w:textAlignment w:val="baseline"/>
                            <w:rPr>
                              <w:rFonts w:ascii="TH SarabunPSK" w:eastAsia="+mn-ea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</w:rPr>
                          </w:pPr>
                          <w:r w:rsidRPr="002E3365">
                            <w:rPr>
                              <w:rFonts w:ascii="TH SarabunPSK" w:eastAsia="+mn-ea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ระดับสัญญาณเตือนภัยขององค์ประกอบ</w:t>
                          </w:r>
                          <w:r w:rsidR="001F475D">
                            <w:rPr>
                              <w:rFonts w:ascii="TH SarabunPSK" w:eastAsia="+mn-ea" w:hAnsi="TH SarabunPSK" w:cs="TH SarabunPSK" w:hint="cs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เดือน ม.ค. 2567</w:t>
                          </w:r>
                        </w:p>
                      </w:txbxContent>
                    </v:textbox>
                  </v:shape>
                  <v:group id="Group 2" o:spid="_x0000_s1036" style="position:absolute;left:-81;top:10272;width:35959;height:2995" coordorigin="-794,534" coordsize="35964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oval id="Oval 35" o:spid="_x0000_s1037" style="position:absolute;left:15556;top:2375;width:1162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" fillcolor="#6f3" strokecolor="windowText">
                      <v:stroke joinstyle="miter"/>
                      <v:shadow on="t" type="perspective" color="black" opacity="26214f" offset="0,0" matrix="66847f,,,66847f"/>
                    </v:oval>
                    <v:oval id="Oval 35" o:spid="_x0000_s1038" style="position:absolute;left:22503;top:2375;width:1162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" fillcolor="yellow" strokecolor="windowText">
                      <v:stroke joinstyle="miter"/>
                      <v:shadow on="t" type="perspective" color="black" opacity="26214f" offset="0,0" matrix="66847f,,,66847f"/>
                    </v:oval>
                    <v:oval id="Oval 35" o:spid="_x0000_s1039" style="position:absolute;left:28381;top:2434;width:1162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" fillcolor="yellow" strokecolor="windowText">
                      <v:stroke joinstyle="miter"/>
                      <v:shadow on="t" type="perspective" color="black" opacity="26214f" offset="0,0" matrix="66847f,,,66847f"/>
                    </v:oval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0" o:spid="_x0000_s1040" type="#_x0000_t67" style="position:absolute;left:17041;top:2434;width:800;height:89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" adj="11949" fillcolor="#6f3" strokecolor="windowText"/>
                    <v:shape id="Arrow: Down 40" o:spid="_x0000_s1041" type="#_x0000_t67" style="position:absolute;left:23928;top:2493;width:800;height:8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" adj="11949" fillcolor="yellow" strokecolor="windowText"/>
                    <v:shape id="Arrow: Down 40" o:spid="_x0000_s1042" type="#_x0000_t67" style="position:absolute;left:29866;top:2493;width:800;height:8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" adj="11949" fillcolor="yellow" strokecolor="windowText"/>
                    <v:shape id="TextBox 30" o:spid="_x0000_s1043" type="#_x0000_t202" style="position:absolute;left:-794;top:534;width:35964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" filled="f" stroked="f">
                      <v:textbox>
                        <w:txbxContent>
                          <w:p w14:paraId="165B5A6E" w14:textId="7F774698" w:rsidR="002E7026" w:rsidRPr="00D51794" w:rsidRDefault="002E7026" w:rsidP="002E7026">
                            <w:pPr>
                              <w:textAlignment w:val="baseline"/>
                              <w:rPr>
                                <w:rFonts w:ascii="Sarabun" w:eastAsia="+mn-ea" w:hAnsi="Sarabun" w:cs="Angsana New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</w:pPr>
                            <w:r w:rsidRPr="00D51794">
                              <w:rPr>
                                <w:rFonts w:ascii="Sarabun" w:eastAsia="+mn-ea" w:hAnsi="Sarabun" w:cstheme="minorBidi" w:hint="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CON</w:t>
                            </w:r>
                            <w:r w:rsidR="004247F3"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_11</w:t>
                            </w:r>
                            <w:r w:rsidRPr="00D51794">
                              <w:rPr>
                                <w:rFonts w:ascii="Arial" w:eastAsia="+mn-ea" w:hAnsi="Arial" w:cs="Angsana New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+mn-ea" w:hAnsi="Arial" w:cs="Angsana New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  </w:t>
                            </w:r>
                            <w:r w:rsidRPr="00D51794"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CON</w:t>
                            </w:r>
                            <w:r w:rsidR="004247F3"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+mn-ea" w:hAnsi="Arial" w:cs="Angsana New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_</w:t>
                            </w:r>
                            <w:r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18</w:t>
                            </w:r>
                            <w:r w:rsidRPr="00D51794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247F3">
                              <w:rPr>
                                <w:rFonts w:ascii="Arial" w:eastAsia="+mn-ea" w:hAnsi="Arial" w:cs="Angsana New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</w:t>
                            </w:r>
                            <w:r w:rsidRPr="00D51794"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MNR_TH      </w:t>
                            </w:r>
                            <w:r>
                              <w:rPr>
                                <w:rFonts w:ascii="Sarabun" w:eastAsia="+mn-ea" w:hAnsi="Sarabun" w:cstheme="minorBidi" w:hint="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NEW_BOT      </w:t>
                            </w:r>
                            <w:r>
                              <w:rPr>
                                <w:rFonts w:ascii="Sarabun" w:eastAsia="+mn-ea" w:hAnsi="Sarabun" w:cstheme="minorBidi" w:hint="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PRO_TH </w:t>
                            </w:r>
                            <w:r w:rsidRPr="00D51794"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SI_TH_3E</w:t>
                            </w:r>
                            <w:r w:rsidRPr="00D51794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D51794">
                              <w:rPr>
                                <w:rFonts w:ascii="Arial" w:eastAsia="+mn-ea" w:hAnsi="Arial" w:cs="Angsana New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   </w:t>
                            </w:r>
                            <w:r w:rsidRPr="00D51794"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                     </w:t>
                            </w:r>
                            <w:r w:rsidRPr="00D51794"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</w:t>
                            </w:r>
                            <w:r w:rsidRPr="00D51794">
                              <w:rPr>
                                <w:rFonts w:ascii="Arial" w:eastAsia="+mn-ea" w:hAnsi="Arial" w:cs="Angsana New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</w:t>
                            </w:r>
                            <w:r w:rsidRPr="00D51794"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TISI</w:t>
                            </w:r>
                            <w:r w:rsidRPr="00D51794"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_3</w:t>
                            </w:r>
                            <w:r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group id="Group 1" o:spid="_x0000_s1044" style="position:absolute;left:-413;top:13188;width:33908;height:3025" coordorigin="-413,-171" coordsize="33908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TextBox 31" o:spid="_x0000_s1045" type="#_x0000_t202" style="position:absolute;left:-413;top:-171;width:33908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" filled="f" stroked="f">
                      <v:textbox>
                        <w:txbxContent>
                          <w:p w14:paraId="6F30B39B" w14:textId="29009EAA" w:rsidR="002E7026" w:rsidRPr="00D51794" w:rsidRDefault="002E7026" w:rsidP="002E7026">
                            <w:pPr>
                              <w:textAlignment w:val="baseline"/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D51794">
                              <w:rPr>
                                <w:rFonts w:ascii="Sarabun" w:eastAsia="+mn-ea" w:hAnsi="Sarabun" w:cstheme="minorBidi" w:hint="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BSI_TH_</w:t>
                            </w:r>
                            <w:r w:rsidRPr="00D51794"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           BCI_US              CCI_OECD           CCI_EA19         PMI_JP</w:t>
                            </w:r>
                          </w:p>
                        </w:txbxContent>
                      </v:textbox>
                    </v:shape>
                    <v:oval id="Oval 35" o:spid="_x0000_s1046" style="position:absolute;left:9509;top:1755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" fillcolor="yellow" strokecolor="windowText">
                      <v:stroke joinstyle="miter"/>
                      <v:shadow on="t" type="perspective" color="black" opacity="26214f" offset="0,0" matrix="66847f,,,66847f"/>
                    </v:oval>
                    <v:oval id="Oval 35" o:spid="_x0000_s1047" style="position:absolute;left:23189;top:1682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" fillcolor="#6f3" strokecolor="windowText">
                      <v:stroke joinstyle="miter"/>
                      <v:shadow on="t" type="perspective" color="black" opacity="26214f" offset="0,0" matrix="66847f,,,66847f"/>
                    </v:oval>
                    <v:oval id="Oval 35" o:spid="_x0000_s1048" style="position:absolute;left:28963;top:1682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" fillcolor="yellow" strokecolor="windowText">
                      <v:stroke joinstyle="miter"/>
                      <v:shadow on="t" type="perspective" color="black" opacity="26214f" offset="0,0" matrix="66847f,,,66847f"/>
                    </v:oval>
                    <v:shape id="Arrow: Down 40" o:spid="_x0000_s1049" type="#_x0000_t67" style="position:absolute;left:11045;top:1828;width:801;height:8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" adj="11949" fillcolor="yellow" strokecolor="windowText"/>
                    <v:shape id="Arrow: Down 40" o:spid="_x0000_s1050" type="#_x0000_t67" style="position:absolute;left:24725;top:1828;width:800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" adj="11949" fillcolor="#6f3" strokecolor="windowText"/>
                    <v:shape id="Arrow: Down 40" o:spid="_x0000_s1051" type="#_x0000_t67" style="position:absolute;left:30646;top:1828;width:800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" adj="11949" fillcolor="yellow" strokecolor="windowText"/>
                  </v:group>
                  <v:group id="Group 3" o:spid="_x0000_s1052" style="position:absolute;left:-58;top:1998;width:35959;height:2997" coordorigin="-949,216" coordsize="35964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35" o:spid="_x0000_s1053" style="position:absolute;left:15556;top:2118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" fillcolor="#6f3" strokecolor="windowText">
                      <v:stroke joinstyle="miter"/>
                      <v:shadow on="t" type="perspective" color="black" opacity="26214f" offset="0,0" matrix="66847f,,,66847f"/>
                    </v:oval>
                    <v:oval id="Oval 35" o:spid="_x0000_s1054" style="position:absolute;left:22384;top:1999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" fillcolor="yellow" strokecolor="windowText">
                      <v:stroke joinstyle="miter"/>
                      <v:shadow on="t" type="perspective" color="black" opacity="26214f" offset="0,0" matrix="66847f,,,66847f"/>
                    </v:oval>
                    <v:oval id="Oval 35" o:spid="_x0000_s1055" style="position:absolute;left:28500;top:2058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" fillcolor="yellow" strokecolor="windowText">
                      <v:stroke joinstyle="miter"/>
                      <v:shadow on="t" type="perspective" color="black" opacity="26214f" offset="0,0" matrix="66847f,,,66847f"/>
                    </v:oval>
                    <v:shape id="Arrow: Down 40" o:spid="_x0000_s1056" type="#_x0000_t67" style="position:absolute;left:17041;top:2177;width:800;height:8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" adj="11949" fillcolor="#6f3" strokecolor="windowText"/>
                    <v:shape id="Arrow: Down 40" o:spid="_x0000_s1057" type="#_x0000_t67" style="position:absolute;left:23809;top:2118;width:801;height:895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" adj="11949" fillcolor="yellow" strokecolor="windowText"/>
                    <v:shape id="Arrow: Down 40" o:spid="_x0000_s1058" type="#_x0000_t67" style="position:absolute;left:29985;top:2118;width:800;height:8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" adj="11949" fillcolor="yellow" strokecolor="windowText"/>
                    <v:shape id="TextBox 30" o:spid="_x0000_s1059" type="#_x0000_t202" style="position:absolute;left:-949;top:216;width:35964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10B91C50" w14:textId="2AA70AF6" w:rsidR="001F475D" w:rsidRPr="00D51794" w:rsidRDefault="001F475D" w:rsidP="001F475D">
                            <w:pPr>
                              <w:textAlignment w:val="baseline"/>
                              <w:rPr>
                                <w:rFonts w:ascii="Sarabun" w:eastAsia="+mn-ea" w:hAnsi="Sarabun" w:cs="Angsana New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</w:pPr>
                            <w:r w:rsidRPr="00D51794">
                              <w:rPr>
                                <w:rFonts w:ascii="Sarabun" w:eastAsia="+mn-ea" w:hAnsi="Sarabun" w:cstheme="minorBidi" w:hint="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CON</w:t>
                            </w:r>
                            <w:r w:rsidR="004247F3"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_11</w:t>
                            </w:r>
                            <w:r w:rsidRPr="00D51794">
                              <w:rPr>
                                <w:rFonts w:ascii="Arial" w:eastAsia="+mn-ea" w:hAnsi="Arial" w:cs="Angsana New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+mn-ea" w:hAnsi="Arial" w:cs="Angsana New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  </w:t>
                            </w:r>
                            <w:r w:rsidRPr="00D51794"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CON</w:t>
                            </w:r>
                            <w:r w:rsidR="004247F3"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+mn-ea" w:hAnsi="Arial" w:cs="Angsana New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18</w:t>
                            </w:r>
                            <w:r w:rsidRPr="00D51794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D51794">
                              <w:rPr>
                                <w:rFonts w:ascii="Arial" w:eastAsia="+mn-ea" w:hAnsi="Arial" w:cs="Angsana New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   </w:t>
                            </w:r>
                            <w:r w:rsidRPr="00D51794"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 </w:t>
                            </w:r>
                            <w:r w:rsidR="004247F3"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MNR_TH      </w:t>
                            </w:r>
                            <w:r>
                              <w:rPr>
                                <w:rFonts w:ascii="Sarabun" w:eastAsia="+mn-ea" w:hAnsi="Sarabun" w:cstheme="minorBidi" w:hint="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4247F3"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Sarabun" w:eastAsia="+mn-ea" w:hAnsi="Sarabun" w:cstheme="minorBidi" w:hint="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NEW_BOT      </w:t>
                            </w:r>
                            <w:r>
                              <w:rPr>
                                <w:rFonts w:ascii="Sarabun" w:eastAsia="+mn-ea" w:hAnsi="Sarabun" w:cstheme="minorBidi" w:hint="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PRO_TH </w:t>
                            </w:r>
                            <w:r w:rsidRPr="00D51794"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SI_TH_3E</w:t>
                            </w:r>
                            <w:r w:rsidRPr="00D51794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D51794">
                              <w:rPr>
                                <w:rFonts w:ascii="Arial" w:eastAsia="+mn-ea" w:hAnsi="Arial" w:cs="Angsana New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   </w:t>
                            </w:r>
                            <w:r w:rsidRPr="00D51794"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                     </w:t>
                            </w:r>
                            <w:r w:rsidRPr="00D51794"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</w:t>
                            </w:r>
                            <w:r w:rsidRPr="00D51794">
                              <w:rPr>
                                <w:rFonts w:ascii="Arial" w:eastAsia="+mn-ea" w:hAnsi="Arial" w:cs="Angsana New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</w:t>
                            </w:r>
                            <w:r w:rsidRPr="00D51794">
                              <w:rPr>
                                <w:rFonts w:ascii="Arial" w:eastAsia="+mn-ea" w:hAnsi="Arial" w:cs="Angsana New" w:hint="cs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TISI</w:t>
                            </w:r>
                            <w:r w:rsidRPr="00D51794"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_3</w:t>
                            </w:r>
                            <w:r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group id="Group 17" o:spid="_x0000_s1060" style="position:absolute;left:-286;top:4979;width:33908;height:2978" coordorigin="-762,-127" coordsize="33909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TextBox 31" o:spid="_x0000_s1061" type="#_x0000_t202" style="position:absolute;left:-762;top:-127;width:3390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14:paraId="287FDFB0" w14:textId="77777777" w:rsidR="001F475D" w:rsidRPr="00D51794" w:rsidRDefault="001F475D" w:rsidP="001F475D">
                            <w:pPr>
                              <w:textAlignment w:val="baseline"/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D51794">
                              <w:rPr>
                                <w:rFonts w:ascii="Sarabun" w:eastAsia="+mn-ea" w:hAnsi="Sarabun" w:cstheme="minorBidi" w:hint="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BSI_TH_</w:t>
                            </w:r>
                            <w:r w:rsidRPr="00D51794">
                              <w:rPr>
                                <w:rFonts w:ascii="Sarabun" w:eastAsia="+mn-ea" w:hAnsi="Sarabun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Sarabun" w:eastAsia="+mn-ea" w:hAnsi="Sarabun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           BCI_US              CCI_OECD           CCI_EA19         PMI_JP</w:t>
                            </w:r>
                          </w:p>
                        </w:txbxContent>
                      </v:textbox>
                    </v:shape>
                    <v:oval id="Oval 35" o:spid="_x0000_s1062" style="position:absolute;left:2325;top:1755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" fillcolor="yellow" strokecolor="windowText">
                      <v:stroke joinstyle="miter"/>
                      <v:shadow on="t" type="perspective" color="black" opacity="26214f" offset="0,0" matrix="66847f,,,66847f"/>
                    </v:oval>
                    <v:oval id="Oval 35" o:spid="_x0000_s1063" style="position:absolute;left:9065;top:1755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" fillcolor="yellow" strokecolor="windowText">
                      <v:stroke joinstyle="miter"/>
                      <v:shadow on="t" type="perspective" color="black" opacity="26214f" offset="0,0" matrix="66847f,,,66847f"/>
                    </v:oval>
                    <v:oval id="Oval 35" o:spid="_x0000_s1064" style="position:absolute;left:15795;top:1682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" fillcolor="#6f3" strokecolor="windowText">
                      <v:stroke joinstyle="miter"/>
                      <v:shadow on="t" type="perspective" color="black" opacity="26214f" offset="0,0" matrix="66847f,,,66847f"/>
                    </v:oval>
                    <v:oval id="Oval 35" o:spid="_x0000_s1065" style="position:absolute;left:22744;top:1682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" fillcolor="#6f3" strokecolor="windowText">
                      <v:stroke joinstyle="miter"/>
                      <v:shadow on="t" type="perspective" color="black" opacity="26214f" offset="0,0" matrix="66847f,,,66847f"/>
                    </v:oval>
                    <v:oval id="Oval 35" o:spid="_x0000_s1066" style="position:absolute;left:28816;top:1682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" fillcolor="yellow" strokecolor="windowText">
                      <v:stroke joinstyle="miter"/>
                      <v:shadow on="t" type="perspective" color="black" opacity="26214f" offset="0,0" matrix="66847f,,,66847f"/>
                    </v:oval>
                    <v:shape id="Arrow: Down 40" o:spid="_x0000_s1067" type="#_x0000_t67" style="position:absolute;left:4081;top:1901;width:800;height:8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" adj="11949" fillcolor="yellow" strokecolor="windowText"/>
                    <v:shape id="Arrow: Down 40" o:spid="_x0000_s1068" type="#_x0000_t67" style="position:absolute;left:10601;top:1828;width:800;height:8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" adj="11949" fillcolor="yellow" strokecolor="windowText"/>
                    <v:shape id="Arrow: Down 40" o:spid="_x0000_s1069" type="#_x0000_t67" style="position:absolute;left:17331;top:1755;width:800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" adj="11949" fillcolor="#6f3" strokecolor="windowText"/>
                    <v:shape id="Arrow: Down 40" o:spid="_x0000_s1070" type="#_x0000_t67" style="position:absolute;left:24280;top:1828;width:800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" adj="11949" fillcolor="#6f3" strokecolor="windowText"/>
                    <v:shape id="Arrow: Down 40" o:spid="_x0000_s1071" type="#_x0000_t67" style="position:absolute;left:30498;top:1828;width:800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" adj="11949" fillcolor="yellow" strokecolor="windowText"/>
                  </v:group>
                </v:group>
              </v:group>
            </w:pict>
          </mc:Fallback>
        </mc:AlternateContent>
      </w:r>
    </w:p>
    <w:p w14:paraId="258E38D2" w14:textId="03C10345" w:rsidR="002E7026" w:rsidRDefault="002E7026" w:rsidP="002E7026">
      <w:pPr>
        <w:spacing w:after="0" w:line="240" w:lineRule="auto"/>
      </w:pPr>
    </w:p>
    <w:p w14:paraId="5C269093" w14:textId="2715AF6E" w:rsidR="002E7026" w:rsidRPr="00E479E1" w:rsidRDefault="006166DC" w:rsidP="002E7026">
      <w:pPr>
        <w:pStyle w:val="NoSpacing"/>
        <w:rPr>
          <w:rFonts w:ascii="TH SarabunPSK" w:hAnsi="TH SarabunPSK" w:cs="TH SarabunPSK"/>
          <w:b/>
          <w:bCs/>
          <w:sz w:val="40"/>
          <w:cs/>
        </w:rPr>
      </w:pPr>
      <w:r w:rsidRPr="004A2F4F">
        <w:rPr>
          <w:rFonts w:ascii="TH SarabunPSK" w:hAnsi="TH SarabunPSK" w:cs="TH SarabunPSK"/>
          <w:noProof/>
          <w:color w:val="FFC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3697870F" wp14:editId="441497D8">
                <wp:simplePos x="0" y="0"/>
                <wp:positionH relativeFrom="column">
                  <wp:posOffset>1101725</wp:posOffset>
                </wp:positionH>
                <wp:positionV relativeFrom="paragraph">
                  <wp:posOffset>70485</wp:posOffset>
                </wp:positionV>
                <wp:extent cx="79375" cy="88900"/>
                <wp:effectExtent l="19050" t="0" r="34925" b="44450"/>
                <wp:wrapNone/>
                <wp:docPr id="44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88900"/>
                        </a:xfrm>
                        <a:prstGeom prst="downArrow">
                          <a:avLst/>
                        </a:prstGeom>
                        <a:solidFill>
                          <a:srgbClr val="66FF33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750AB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0" o:spid="_x0000_s1026" type="#_x0000_t67" style="position:absolute;margin-left:86.75pt;margin-top:5.55pt;width:6.25pt;height:7p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" adj="11957" fillcolor="#6f3" strokecolor="windowText"/>
            </w:pict>
          </mc:Fallback>
        </mc:AlternateContent>
      </w:r>
      <w:r w:rsidRPr="004A2F4F">
        <w:rPr>
          <w:rFonts w:ascii="TH SarabunPSK" w:hAnsi="TH SarabunPSK" w:cs="TH SarabunPSK"/>
          <w:noProof/>
          <w:color w:val="FFC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60CA503B" wp14:editId="225FBEDA">
                <wp:simplePos x="0" y="0"/>
                <wp:positionH relativeFrom="column">
                  <wp:posOffset>953770</wp:posOffset>
                </wp:positionH>
                <wp:positionV relativeFrom="paragraph">
                  <wp:posOffset>64770</wp:posOffset>
                </wp:positionV>
                <wp:extent cx="115570" cy="109220"/>
                <wp:effectExtent l="76200" t="76200" r="55880" b="100330"/>
                <wp:wrapNone/>
                <wp:docPr id="43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922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F76D9E" id="Oval 35" o:spid="_x0000_s1026" style="position:absolute;margin-left:75.1pt;margin-top:5.1pt;width:9.1pt;height:8.6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" fillcolor="#6f3" strokecolor="windowText">
                <v:stroke joinstyle="miter"/>
                <v:shadow on="t" type="perspective" color="black" opacity="26214f" offset="0,0" matrix="66847f,,,66847f"/>
              </v:oval>
            </w:pict>
          </mc:Fallback>
        </mc:AlternateContent>
      </w:r>
      <w:r w:rsidRPr="004A2F4F">
        <w:rPr>
          <w:rFonts w:ascii="TH SarabunPSK" w:hAnsi="TH SarabunPSK" w:cs="TH SarabunPSK"/>
          <w:noProof/>
          <w:color w:val="FFC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2CF6F00" wp14:editId="7A5B79E2">
                <wp:simplePos x="0" y="0"/>
                <wp:positionH relativeFrom="column">
                  <wp:posOffset>282575</wp:posOffset>
                </wp:positionH>
                <wp:positionV relativeFrom="paragraph">
                  <wp:posOffset>48260</wp:posOffset>
                </wp:positionV>
                <wp:extent cx="115570" cy="109220"/>
                <wp:effectExtent l="76200" t="76200" r="55880" b="100330"/>
                <wp:wrapNone/>
                <wp:docPr id="41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92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7F34FC" id="Oval 35" o:spid="_x0000_s1026" style="position:absolute;margin-left:22.25pt;margin-top:3.8pt;width:9.1pt;height:8.6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" fillcolor="yellow" strokecolor="windowText">
                <v:stroke joinstyle="miter"/>
                <v:shadow on="t" type="perspective" color="black" opacity="26214f" offset="0,0" matrix="66847f,,,66847f"/>
              </v:oval>
            </w:pict>
          </mc:Fallback>
        </mc:AlternateContent>
      </w:r>
      <w:r w:rsidRPr="004A2F4F">
        <w:rPr>
          <w:rFonts w:ascii="TH SarabunPSK" w:hAnsi="TH SarabunPSK" w:cs="TH SarabunPSK"/>
          <w:noProof/>
          <w:color w:val="FFC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51AB481B" wp14:editId="4FAF95EB">
                <wp:simplePos x="0" y="0"/>
                <wp:positionH relativeFrom="column">
                  <wp:posOffset>450850</wp:posOffset>
                </wp:positionH>
                <wp:positionV relativeFrom="paragraph">
                  <wp:posOffset>63071</wp:posOffset>
                </wp:positionV>
                <wp:extent cx="79375" cy="88900"/>
                <wp:effectExtent l="19050" t="0" r="34925" b="44450"/>
                <wp:wrapNone/>
                <wp:docPr id="42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889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19BD669" id="Arrow: Down 40" o:spid="_x0000_s1026" type="#_x0000_t67" style="position:absolute;margin-left:35.5pt;margin-top:4.95pt;width:6.25pt;height:7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" adj="11957" fillcolor="yellow" strokecolor="windowText"/>
            </w:pict>
          </mc:Fallback>
        </mc:AlternateContent>
      </w:r>
    </w:p>
    <w:p w14:paraId="4E8551C2" w14:textId="2007AF85" w:rsidR="002E7026" w:rsidRDefault="002E7026" w:rsidP="002E7026">
      <w:pPr>
        <w:spacing w:after="0" w:line="240" w:lineRule="auto"/>
        <w:rPr>
          <w:cs/>
        </w:rPr>
      </w:pPr>
    </w:p>
    <w:p w14:paraId="6B9E7111" w14:textId="034C3068" w:rsidR="002E7026" w:rsidRPr="00E05446" w:rsidRDefault="002E7026" w:rsidP="002E7026">
      <w:pPr>
        <w:spacing w:after="0" w:line="240" w:lineRule="auto"/>
        <w:rPr>
          <w:lang w:val="en-GB"/>
        </w:rPr>
      </w:pPr>
    </w:p>
    <w:p w14:paraId="3864811A" w14:textId="6FF7717B" w:rsidR="002E7026" w:rsidRDefault="006166DC" w:rsidP="002E7026">
      <w:pPr>
        <w:spacing w:after="0" w:line="240" w:lineRule="auto"/>
      </w:pPr>
      <w:r w:rsidRPr="004A2F4F">
        <w:rPr>
          <w:rFonts w:ascii="TH SarabunPSK" w:hAnsi="TH SarabunPSK" w:cs="TH SarabunPSK"/>
          <w:noProof/>
          <w:color w:val="FFC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5B3FB633" wp14:editId="582E4407">
                <wp:simplePos x="0" y="0"/>
                <wp:positionH relativeFrom="column">
                  <wp:posOffset>953135</wp:posOffset>
                </wp:positionH>
                <wp:positionV relativeFrom="paragraph">
                  <wp:posOffset>92710</wp:posOffset>
                </wp:positionV>
                <wp:extent cx="115570" cy="109220"/>
                <wp:effectExtent l="76200" t="76200" r="55880" b="100330"/>
                <wp:wrapNone/>
                <wp:docPr id="48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922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7B9D7" id="Oval 35" o:spid="_x0000_s1026" style="position:absolute;margin-left:75.05pt;margin-top:7.3pt;width:9.1pt;height:8.6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" fillcolor="#6f3" strokecolor="windowText">
                <v:stroke joinstyle="miter"/>
                <v:shadow on="t" type="perspective" color="black" opacity="26214f" offset="0,0" matrix="66847f,,,66847f"/>
              </v:oval>
            </w:pict>
          </mc:Fallback>
        </mc:AlternateContent>
      </w:r>
      <w:r w:rsidRPr="004A2F4F">
        <w:rPr>
          <w:rFonts w:ascii="TH SarabunPSK" w:hAnsi="TH SarabunPSK" w:cs="TH SarabunPSK"/>
          <w:noProof/>
          <w:color w:val="FFC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75C406E2" wp14:editId="1F432B93">
                <wp:simplePos x="0" y="0"/>
                <wp:positionH relativeFrom="column">
                  <wp:posOffset>1101519</wp:posOffset>
                </wp:positionH>
                <wp:positionV relativeFrom="paragraph">
                  <wp:posOffset>98425</wp:posOffset>
                </wp:positionV>
                <wp:extent cx="79375" cy="88900"/>
                <wp:effectExtent l="19050" t="19050" r="34925" b="25400"/>
                <wp:wrapNone/>
                <wp:docPr id="53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375" cy="88900"/>
                        </a:xfrm>
                        <a:prstGeom prst="downArrow">
                          <a:avLst/>
                        </a:prstGeom>
                        <a:solidFill>
                          <a:srgbClr val="66FF33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527A" id="Arrow: Down 40" o:spid="_x0000_s1026" type="#_x0000_t67" style="position:absolute;margin-left:86.75pt;margin-top:7.75pt;width:6.25pt;height:7pt;flip:y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" adj="11957" fillcolor="#6f3" strokecolor="windowText"/>
            </w:pict>
          </mc:Fallback>
        </mc:AlternateContent>
      </w:r>
      <w:r w:rsidRPr="004A2F4F">
        <w:rPr>
          <w:rFonts w:ascii="TH SarabunPSK" w:hAnsi="TH SarabunPSK" w:cs="TH SarabunPSK"/>
          <w:noProof/>
          <w:color w:val="FFC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0D4B82BE" wp14:editId="28982B26">
                <wp:simplePos x="0" y="0"/>
                <wp:positionH relativeFrom="column">
                  <wp:posOffset>453390</wp:posOffset>
                </wp:positionH>
                <wp:positionV relativeFrom="paragraph">
                  <wp:posOffset>115570</wp:posOffset>
                </wp:positionV>
                <wp:extent cx="79375" cy="88900"/>
                <wp:effectExtent l="19050" t="19050" r="34925" b="25400"/>
                <wp:wrapNone/>
                <wp:docPr id="46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375" cy="889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39422F9" id="Arrow: Down 40" o:spid="_x0000_s1026" type="#_x0000_t67" style="position:absolute;margin-left:35.7pt;margin-top:9.1pt;width:6.25pt;height:7pt;rotation:180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" adj="11957" fillcolor="yellow" strokecolor="windowText"/>
            </w:pict>
          </mc:Fallback>
        </mc:AlternateContent>
      </w:r>
      <w:r w:rsidRPr="004A2F4F">
        <w:rPr>
          <w:rFonts w:ascii="TH SarabunPSK" w:hAnsi="TH SarabunPSK" w:cs="TH SarabunPSK"/>
          <w:noProof/>
          <w:color w:val="FFC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13293B63" wp14:editId="0E6A8C61">
                <wp:simplePos x="0" y="0"/>
                <wp:positionH relativeFrom="column">
                  <wp:posOffset>299720</wp:posOffset>
                </wp:positionH>
                <wp:positionV relativeFrom="paragraph">
                  <wp:posOffset>108585</wp:posOffset>
                </wp:positionV>
                <wp:extent cx="115570" cy="109220"/>
                <wp:effectExtent l="76200" t="76200" r="55880" b="100330"/>
                <wp:wrapNone/>
                <wp:docPr id="4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92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DDDDE6" id="Oval 35" o:spid="_x0000_s1026" style="position:absolute;margin-left:23.6pt;margin-top:8.55pt;width:9.1pt;height:8.6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" fillcolor="yellow" strokecolor="windowText">
                <v:stroke joinstyle="miter"/>
                <v:shadow on="t" type="perspective" color="black" opacity="26214f" offset="0,0" matrix="66847f,,,66847f"/>
              </v:oval>
            </w:pict>
          </mc:Fallback>
        </mc:AlternateContent>
      </w:r>
      <w:r w:rsidRPr="004A2F4F"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26995C3E" wp14:editId="645E3D82">
                <wp:simplePos x="0" y="0"/>
                <wp:positionH relativeFrom="column">
                  <wp:posOffset>450215</wp:posOffset>
                </wp:positionH>
                <wp:positionV relativeFrom="paragraph">
                  <wp:posOffset>368300</wp:posOffset>
                </wp:positionV>
                <wp:extent cx="79375" cy="88900"/>
                <wp:effectExtent l="19050" t="19050" r="34925" b="25400"/>
                <wp:wrapNone/>
                <wp:docPr id="57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375" cy="88900"/>
                        </a:xfrm>
                        <a:prstGeom prst="downArrow">
                          <a:avLst/>
                        </a:prstGeom>
                        <a:solidFill>
                          <a:srgbClr val="66FF33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84D88" id="Arrow: Down 40" o:spid="_x0000_s1026" type="#_x0000_t67" style="position:absolute;margin-left:35.45pt;margin-top:29pt;width:6.25pt;height:7pt;flip:y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" adj="11957" fillcolor="#6f3" strokecolor="windowText"/>
            </w:pict>
          </mc:Fallback>
        </mc:AlternateContent>
      </w:r>
      <w:r w:rsidRPr="004A2F4F"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2BE72AC2" wp14:editId="2D6059B5">
                <wp:simplePos x="0" y="0"/>
                <wp:positionH relativeFrom="column">
                  <wp:posOffset>302260</wp:posOffset>
                </wp:positionH>
                <wp:positionV relativeFrom="paragraph">
                  <wp:posOffset>362585</wp:posOffset>
                </wp:positionV>
                <wp:extent cx="115570" cy="109220"/>
                <wp:effectExtent l="76200" t="76200" r="55880" b="100330"/>
                <wp:wrapNone/>
                <wp:docPr id="56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922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0C74D" id="Oval 35" o:spid="_x0000_s1026" style="position:absolute;margin-left:23.8pt;margin-top:28.55pt;width:9.1pt;height:8.6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" fillcolor="#6f3" strokecolor="windowText">
                <v:stroke joinstyle="miter"/>
                <v:shadow on="t" type="perspective" color="black" opacity="26214f" offset="0,0" matrix="66847f,,,66847f"/>
              </v:oval>
            </w:pict>
          </mc:Fallback>
        </mc:AlternateContent>
      </w:r>
    </w:p>
    <w:p w14:paraId="02B999E4" w14:textId="46EF4AF9" w:rsidR="002E7026" w:rsidRDefault="007E6264" w:rsidP="002E7026">
      <w:pPr>
        <w:spacing w:after="0" w:line="240" w:lineRule="auto"/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842525" wp14:editId="21CA8C08">
                <wp:simplePos x="0" y="0"/>
                <wp:positionH relativeFrom="margin">
                  <wp:posOffset>-130810</wp:posOffset>
                </wp:positionH>
                <wp:positionV relativeFrom="paragraph">
                  <wp:posOffset>217331</wp:posOffset>
                </wp:positionV>
                <wp:extent cx="7226300" cy="11239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D3620" w14:textId="0A178BA5" w:rsidR="00BB153C" w:rsidRPr="00837D37" w:rsidRDefault="006166DC" w:rsidP="00AE36B4">
                            <w:pPr>
                              <w:spacing w:after="0" w:line="320" w:lineRule="exact"/>
                              <w:ind w:right="-51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คาดการณ์</w:t>
                            </w:r>
                            <w:r w:rsidR="00A327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327A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="009548A6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เดือนข้างหน้า</w:t>
                            </w:r>
                            <w:r w:rsidR="00C52297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65F60" w:rsidRPr="00A65F6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5960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="00F576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="005960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พ</w:t>
                            </w:r>
                            <w:r w:rsidR="00F576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="00F576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A327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มี.ค.</w:t>
                            </w:r>
                            <w:r w:rsidR="00F576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67</w:t>
                            </w:r>
                            <w:r w:rsidR="00A65F60" w:rsidRPr="00A65F6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Pr="006166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6166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ส่งสัญญาณฟื้นตัวในระยะสั้น”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65F60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เนื่องจาก</w:t>
                            </w:r>
                            <w:r w:rsidR="009065F3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ปัจจัย</w:t>
                            </w:r>
                            <w:r w:rsidR="00A11A0C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ภา</w:t>
                            </w:r>
                            <w:r w:rsid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ยในประเทศมีแนวโน้มฟื้นตัว</w:t>
                            </w:r>
                            <w:r w:rsidR="00A11A0C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ในระยะข้างหน้าตามแรงหนุนของ</w:t>
                            </w:r>
                            <w:r w:rsidR="00AA3ADA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นโยบายกระตุ้นเศรษฐกิจของรัฐบาล</w:t>
                            </w:r>
                            <w:r w:rsidR="00AE36B4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และการเติบโตของภาคบริการและการท่องเที่ยว</w:t>
                            </w:r>
                            <w:r w:rsidR="00AA3ADA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E36B4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ส่วนปัจจัยต่างประเทศ</w:t>
                            </w:r>
                            <w:r w:rsid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ยังคง</w:t>
                            </w:r>
                            <w:r w:rsidR="00AE36B4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ต้องเฝ้าระวัง</w:t>
                            </w:r>
                            <w:r w:rsidR="00217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โดย</w:t>
                            </w:r>
                            <w:r w:rsid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ภาคการผลิตของ</w:t>
                            </w:r>
                            <w:r w:rsidR="00AE36B4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ญี่ปุ่น</w:t>
                            </w:r>
                            <w:r w:rsidR="00BC35C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คา</w:t>
                            </w:r>
                            <w:r w:rsidR="00217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ดว่ายังคงหดตัว และ</w:t>
                            </w:r>
                            <w:r w:rsid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เศรษฐกิจของสหภาพ</w:t>
                            </w:r>
                            <w:r w:rsidR="00AE36B4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ยุโรป</w:t>
                            </w:r>
                            <w:r w:rsidR="00217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ส่งสัญญาณชะลอตัวจาก</w:t>
                            </w:r>
                            <w:r w:rsid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ผลกระทบ</w:t>
                            </w:r>
                            <w:r w:rsidR="00F93EA8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ความขั</w:t>
                            </w:r>
                            <w:bookmarkStart w:id="0" w:name="_GoBack"/>
                            <w:bookmarkEnd w:id="0"/>
                            <w:r w:rsidR="00F93EA8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ดแย้งด้านภูมิรัฐศาสตร์</w:t>
                            </w:r>
                            <w:r w:rsidR="00217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ที่อาจจะ</w:t>
                            </w:r>
                            <w:r w:rsid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ขยายวงกว้าง</w:t>
                            </w:r>
                            <w:r w:rsidR="00E141E3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1EE41988" w14:textId="5B552586" w:rsidR="006458F3" w:rsidRPr="00FE2D62" w:rsidRDefault="006166DC" w:rsidP="00864EC2">
                            <w:pPr>
                              <w:spacing w:after="0" w:line="320" w:lineRule="exact"/>
                              <w:ind w:right="-51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คาดการณ์</w:t>
                            </w:r>
                            <w:r w:rsidR="00EB77BB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4-6 เดือนข้างหน้า</w:t>
                            </w:r>
                            <w:r w:rsidR="00742C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="00A327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เม.ย.</w:t>
                            </w:r>
                            <w:r w:rsidR="00742C9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</w:rPr>
                              <w:t>-</w:t>
                            </w:r>
                            <w:r w:rsidR="00A327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มิ.ย.</w:t>
                            </w:r>
                            <w:r w:rsidR="00742C9F" w:rsidRPr="00E44F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67</w:t>
                            </w:r>
                            <w:r w:rsidR="003226A7" w:rsidRPr="003226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="00460757" w:rsidRPr="006166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2351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ฟื้นตัวต่อเนื่อง</w:t>
                            </w:r>
                            <w:r w:rsidR="00460757" w:rsidRPr="006166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  <w:r w:rsidR="00EF67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เนื่องจาก</w:t>
                            </w:r>
                            <w:r w:rsidR="00DD0123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ปัจจัย</w:t>
                            </w:r>
                            <w:r w:rsidR="0023517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องค์ประกอบ</w:t>
                            </w:r>
                            <w:r w:rsidR="00DD0123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ภายในประเทศ</w:t>
                            </w:r>
                            <w:r w:rsidR="0023517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มีทิศทางฟื้นตัว</w:t>
                            </w:r>
                            <w:r w:rsidR="00AA3ADA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เพิ่มขึ้น</w:t>
                            </w:r>
                            <w:r w:rsidR="00EF67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ตามการส่งออกและภาคการท่องเที่ยวที่คาดว่าจะฟื้นตัว </w:t>
                            </w:r>
                            <w:r w:rsidR="00527E8A" w:rsidRPr="007E62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ส่วนปัจจัยต่างประเทศ</w:t>
                            </w:r>
                            <w:r w:rsidR="00EF67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มีแนวโน้ม</w:t>
                            </w:r>
                            <w:r w:rsidR="0023517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เฝ้าระวังต่อเนื่อง</w:t>
                            </w:r>
                            <w:r w:rsidR="00EF67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จากอัตราดอกเบี้ยนโยบายที่อาจถูกปรับ</w:t>
                            </w:r>
                            <w:r w:rsidR="0023517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เพิ่ม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42525" id="_x0000_t202" coordsize="21600,21600" o:spt="202" path="m,l,21600r21600,l21600,xe">
                <v:stroke joinstyle="miter"/>
                <v:path gradientshapeok="t" o:connecttype="rect"/>
              </v:shapetype>
              <v:shape id="_x0000_s1072" type="#_x0000_t202" style="position:absolute;margin-left:-10.3pt;margin-top:17.1pt;width:569pt;height:88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" filled="f" stroked="f">
                <v:textbox>
                  <w:txbxContent>
                    <w:p w14:paraId="126D3620" w14:textId="0A178BA5" w:rsidR="00BB153C" w:rsidRPr="00837D37" w:rsidRDefault="006166DC" w:rsidP="00AE36B4">
                      <w:pPr>
                        <w:spacing w:after="0" w:line="320" w:lineRule="exact"/>
                        <w:ind w:right="-51" w:firstLine="720"/>
                        <w:jc w:val="thaiDistribute"/>
                        <w:rPr>
                          <w:rFonts w:ascii="TH SarabunPSK" w:hAnsi="TH SarabunPSK" w:cs="TH SarabunPSK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คาดการณ์</w:t>
                      </w:r>
                      <w:r w:rsidR="00A327AB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327AB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="009548A6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เดือนข้างหน้า</w:t>
                      </w:r>
                      <w:r w:rsidR="00C52297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65F60" w:rsidRPr="00A65F60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(</w:t>
                      </w:r>
                      <w:r w:rsidR="005960EE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ก</w:t>
                      </w:r>
                      <w:r w:rsidR="00F57678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  <w:r w:rsidR="005960EE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พ</w:t>
                      </w:r>
                      <w:r w:rsidR="00F57678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  <w:r w:rsidR="00F57678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-</w:t>
                      </w:r>
                      <w:r w:rsidR="00A327AB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มี.ค.</w:t>
                      </w:r>
                      <w:r w:rsidR="00F57678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67</w:t>
                      </w:r>
                      <w:r w:rsidR="00A65F60" w:rsidRPr="00A65F60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Pr="006166DC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“</w:t>
                      </w:r>
                      <w:r w:rsidRPr="006166DC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ส่งสัญญาณฟื้นตัวในระยะสั้น”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65F60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เนื่องจาก</w:t>
                      </w:r>
                      <w:r w:rsidR="009065F3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ปัจจัย</w:t>
                      </w:r>
                      <w:r w:rsidR="00A11A0C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ภา</w:t>
                      </w:r>
                      <w:r w:rsid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ยในประเทศมีแนวโน้มฟื้นตัว</w:t>
                      </w:r>
                      <w:r w:rsidR="00A11A0C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ในระยะข้างหน้าตามแรงหนุนของ</w:t>
                      </w:r>
                      <w:r w:rsidR="00AA3ADA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นโยบายกระตุ้นเศรษฐกิจของรัฐบาล</w:t>
                      </w:r>
                      <w:r w:rsidR="00AE36B4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และการเติบโตของภาคบริการและการท่องเที่ยว</w:t>
                      </w:r>
                      <w:r w:rsidR="00AA3ADA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E36B4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ส่วนปัจจัยต่างประเทศ</w:t>
                      </w:r>
                      <w:r w:rsid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ยังคง</w:t>
                      </w:r>
                      <w:r w:rsidR="00AE36B4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ต้องเฝ้าระวัง</w:t>
                      </w:r>
                      <w:r w:rsidR="00217FF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โดย</w:t>
                      </w:r>
                      <w:r w:rsid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ภาคการผลิตของ</w:t>
                      </w:r>
                      <w:r w:rsidR="00AE36B4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ญี่ปุ่น</w:t>
                      </w:r>
                      <w:r w:rsidR="00BC35C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คา</w:t>
                      </w:r>
                      <w:r w:rsidR="00217FF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ดว่ายังคงหดตัว และ</w:t>
                      </w:r>
                      <w:r w:rsid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เศรษฐกิจของสหภาพ</w:t>
                      </w:r>
                      <w:r w:rsidR="00AE36B4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ยุโรป</w:t>
                      </w:r>
                      <w:r w:rsidR="00217FF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ส่งสัญญาณชะลอตัวจาก</w:t>
                      </w:r>
                      <w:r w:rsid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ผลกระทบ</w:t>
                      </w:r>
                      <w:r w:rsidR="00F93EA8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ความขั</w:t>
                      </w:r>
                      <w:bookmarkStart w:id="1" w:name="_GoBack"/>
                      <w:bookmarkEnd w:id="1"/>
                      <w:r w:rsidR="00F93EA8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ดแย้งด้านภูมิรัฐศาสตร์</w:t>
                      </w:r>
                      <w:r w:rsidR="00217FF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ที่อาจจะ</w:t>
                      </w:r>
                      <w:r w:rsid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ขยายวงกว้าง</w:t>
                      </w:r>
                      <w:r w:rsidR="00E141E3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1EE41988" w14:textId="5B552586" w:rsidR="006458F3" w:rsidRPr="00FE2D62" w:rsidRDefault="006166DC" w:rsidP="00864EC2">
                      <w:pPr>
                        <w:spacing w:after="0" w:line="320" w:lineRule="exact"/>
                        <w:ind w:right="-51" w:firstLine="720"/>
                        <w:jc w:val="thaiDistribute"/>
                        <w:rPr>
                          <w:rFonts w:ascii="TH SarabunPSK" w:hAnsi="TH SarabunPSK" w:cs="TH SarabunPSK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คาดการณ์</w:t>
                      </w:r>
                      <w:r w:rsidR="00EB77BB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4-6 เดือนข้างหน้า</w:t>
                      </w:r>
                      <w:r w:rsidR="00742C9F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="00A327AB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เม.ย.</w:t>
                      </w:r>
                      <w:r w:rsidR="00742C9F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</w:rPr>
                        <w:t>-</w:t>
                      </w:r>
                      <w:r w:rsidR="00A327AB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มิ.ย.</w:t>
                      </w:r>
                      <w:r w:rsidR="00742C9F" w:rsidRPr="00E44F7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67</w:t>
                      </w:r>
                      <w:r w:rsidR="003226A7" w:rsidRPr="003226A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="00460757" w:rsidRPr="006166DC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235170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ฟื้นตัวต่อเนื่อง</w:t>
                      </w:r>
                      <w:r w:rsidR="00460757" w:rsidRPr="006166DC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 xml:space="preserve">” </w:t>
                      </w:r>
                      <w:r w:rsidR="00EF679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เนื่องจาก</w:t>
                      </w:r>
                      <w:r w:rsidR="00DD0123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ปัจจัย</w:t>
                      </w:r>
                      <w:r w:rsidR="0023517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องค์ประกอบ</w:t>
                      </w:r>
                      <w:r w:rsidR="00DD0123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ภายในประเทศ</w:t>
                      </w:r>
                      <w:r w:rsidR="0023517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มีทิศทางฟื้นตัว</w:t>
                      </w:r>
                      <w:r w:rsidR="00AA3ADA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เพิ่มขึ้น</w:t>
                      </w:r>
                      <w:r w:rsidR="00EF679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ตามการส่งออกและภาคการท่องเที่ยวที่คาดว่าจะฟื้นตัว </w:t>
                      </w:r>
                      <w:r w:rsidR="00527E8A" w:rsidRPr="007E626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ส่วนปัจจัยต่างประเทศ</w:t>
                      </w:r>
                      <w:r w:rsidR="00EF679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มีแนวโน้ม</w:t>
                      </w:r>
                      <w:r w:rsidR="0023517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เฝ้าระวังต่อเนื่อง</w:t>
                      </w:r>
                      <w:r w:rsidR="00EF679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จากอัตราดอกเบี้ยนโยบายที่อาจถูกปรับ</w:t>
                      </w:r>
                      <w:r w:rsidR="0023517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เพิ่ม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6DC" w:rsidRPr="004A2F4F">
        <w:rPr>
          <w:rFonts w:ascii="TH SarabunPSK" w:hAnsi="TH SarabunPSK" w:cs="TH SarabunPSK"/>
          <w:noProof/>
          <w:color w:val="FFC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05014956" wp14:editId="3973B51B">
                <wp:simplePos x="0" y="0"/>
                <wp:positionH relativeFrom="column">
                  <wp:posOffset>1609725</wp:posOffset>
                </wp:positionH>
                <wp:positionV relativeFrom="paragraph">
                  <wp:posOffset>117475</wp:posOffset>
                </wp:positionV>
                <wp:extent cx="115570" cy="109220"/>
                <wp:effectExtent l="76200" t="76200" r="55880" b="100330"/>
                <wp:wrapNone/>
                <wp:docPr id="58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92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13BF4A" id="Oval 35" o:spid="_x0000_s1026" style="position:absolute;margin-left:126.75pt;margin-top:9.25pt;width:9.1pt;height:8.6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" fillcolor="yellow" strokecolor="windowText">
                <v:stroke joinstyle="miter"/>
                <v:shadow on="t" type="perspective" color="black" opacity="26214f" offset="0,0" matrix="66847f,,,66847f"/>
              </v:oval>
            </w:pict>
          </mc:Fallback>
        </mc:AlternateContent>
      </w:r>
      <w:r w:rsidR="006166DC" w:rsidRPr="004A2F4F">
        <w:rPr>
          <w:rFonts w:ascii="TH SarabunPSK" w:hAnsi="TH SarabunPSK" w:cs="TH SarabunPSK"/>
          <w:noProof/>
          <w:color w:val="FFC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15352F53" wp14:editId="651C0913">
                <wp:simplePos x="0" y="0"/>
                <wp:positionH relativeFrom="column">
                  <wp:posOffset>1778206</wp:posOffset>
                </wp:positionH>
                <wp:positionV relativeFrom="paragraph">
                  <wp:posOffset>132080</wp:posOffset>
                </wp:positionV>
                <wp:extent cx="79375" cy="88900"/>
                <wp:effectExtent l="19050" t="0" r="34925" b="44450"/>
                <wp:wrapNone/>
                <wp:docPr id="59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889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F7266F2" id="Arrow: Down 40" o:spid="_x0000_s1026" type="#_x0000_t67" style="position:absolute;margin-left:140pt;margin-top:10.4pt;width:6.25pt;height:7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" adj="11957" fillcolor="yellow" strokecolor="windowText"/>
            </w:pict>
          </mc:Fallback>
        </mc:AlternateContent>
      </w:r>
    </w:p>
    <w:p w14:paraId="0032BB77" w14:textId="645CDFC4" w:rsidR="001F475D" w:rsidRDefault="001F475D" w:rsidP="001F475D">
      <w:pPr>
        <w:pStyle w:val="NoSpacing"/>
      </w:pPr>
    </w:p>
    <w:p w14:paraId="20C97F2F" w14:textId="4EFC05F9" w:rsidR="008F0FE7" w:rsidRDefault="008F0FE7" w:rsidP="001F475D">
      <w:pPr>
        <w:pStyle w:val="NoSpacing"/>
      </w:pPr>
    </w:p>
    <w:p w14:paraId="22F23EF4" w14:textId="47DF8C26" w:rsidR="008F0FE7" w:rsidRPr="00E83B6D" w:rsidRDefault="008F0FE7" w:rsidP="0027211D">
      <w:pPr>
        <w:spacing w:after="0" w:line="240" w:lineRule="auto"/>
        <w:rPr>
          <w:lang w:val="en-GB"/>
        </w:rPr>
      </w:pPr>
    </w:p>
    <w:p w14:paraId="5B4EB5C9" w14:textId="238C6ED0" w:rsidR="008F0FE7" w:rsidRDefault="008F0FE7" w:rsidP="0027211D">
      <w:pPr>
        <w:spacing w:after="0" w:line="240" w:lineRule="auto"/>
      </w:pPr>
    </w:p>
    <w:p w14:paraId="002EB08D" w14:textId="5D83D4AA" w:rsidR="008F0FE7" w:rsidRDefault="00C62F42" w:rsidP="0027211D">
      <w:pPr>
        <w:spacing w:after="0" w:line="240" w:lineRule="auto"/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33D918C" wp14:editId="16D7E0FE">
                <wp:simplePos x="0" y="0"/>
                <wp:positionH relativeFrom="page">
                  <wp:posOffset>198755</wp:posOffset>
                </wp:positionH>
                <wp:positionV relativeFrom="paragraph">
                  <wp:posOffset>80806</wp:posOffset>
                </wp:positionV>
                <wp:extent cx="7153275" cy="2973705"/>
                <wp:effectExtent l="19050" t="19050" r="28575" b="17145"/>
                <wp:wrapNone/>
                <wp:docPr id="18186473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973705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15286" w14:textId="21F5E7CA" w:rsidR="00595C1B" w:rsidRPr="00595C1B" w:rsidRDefault="00595C1B" w:rsidP="00C62F4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95C1B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ระดับสัญญาณเตือนภัยขององค์ประกอบหลัก</w:t>
                            </w:r>
                            <w:r w:rsidRPr="00595C1B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95C1B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cs/>
                              </w:rPr>
                              <w:t>ปัจจัยภายในประเทศ</w:t>
                            </w:r>
                            <w:r w:rsidRPr="00595C1B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95C1B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896158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 w:rsidR="00795DB4" w:rsidRPr="00896158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28"/>
                                <w:szCs w:val="28"/>
                                <w:cs/>
                              </w:rPr>
                              <w:t>ส่งสัญญา</w:t>
                            </w:r>
                            <w:r w:rsidR="00C25F91" w:rsidRPr="00896158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28"/>
                                <w:szCs w:val="28"/>
                                <w:cs/>
                              </w:rPr>
                              <w:t>ณ</w:t>
                            </w:r>
                            <w:r w:rsidR="00423998" w:rsidRPr="00896158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896158" w:rsidRPr="00896158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28"/>
                                <w:szCs w:val="28"/>
                                <w:cs/>
                              </w:rPr>
                              <w:t>ต่อเนื่อง</w:t>
                            </w:r>
                            <w:r w:rsidRPr="00896158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4D7AF61" w14:textId="439921ED" w:rsidR="00595C1B" w:rsidRPr="00530F5D" w:rsidRDefault="00225722" w:rsidP="00C62F4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57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ยอดขายรถจักรยานยนต์ (</w:t>
                            </w:r>
                            <w:r w:rsidRPr="002257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CONS_</w:t>
                            </w:r>
                            <w:r w:rsidRPr="002257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11)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86CCF" w:rsidRPr="00595C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86CCF" w:rsidRPr="00827A3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D86CCF" w:rsidRPr="00827A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827A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เพิ่มขึ้น</w:t>
                            </w:r>
                            <w:r w:rsidR="00D86CCF" w:rsidRPr="00827A3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D86CCF" w:rsidRPr="00827A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C00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ค่าวัฏ</w:t>
                            </w:r>
                            <w:r w:rsidR="009B7787" w:rsidRPr="00530F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จักร</w:t>
                            </w:r>
                            <w:r w:rsidR="000A0EC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หดตัว</w:t>
                            </w:r>
                            <w:r w:rsidR="000447FF" w:rsidRPr="00530F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9B7787" w:rsidRPr="00530F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เดือน</w:t>
                            </w:r>
                            <w:r w:rsidR="000447FF" w:rsidRPr="00530F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ก่อน</w:t>
                            </w:r>
                            <w:r w:rsidR="00530F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E662E" w:rsidRPr="00C3507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ตามยอดขาย</w:t>
                            </w:r>
                            <w:r w:rsidR="00C3507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รถจักรยานยนต์และชิ้นส่วนประกอบรถจักรยานยนต์</w:t>
                            </w:r>
                            <w:r w:rsidR="007E662E" w:rsidRPr="00C3507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ที่ชะลอ</w:t>
                            </w:r>
                            <w:r w:rsidR="00C3507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ตัว</w:t>
                            </w:r>
                            <w:r w:rsidR="007E662E" w:rsidRPr="00C3507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ลงเมื่อเทียบกับ</w:t>
                            </w:r>
                            <w:r w:rsidR="00C3507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ช่วงเดียวกันของ</w:t>
                            </w:r>
                            <w:r w:rsidR="007E662E" w:rsidRPr="00C3507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ปีก่อน</w:t>
                            </w:r>
                            <w:r w:rsidR="00C50D8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จาก</w:t>
                            </w:r>
                            <w:r w:rsidR="00C3507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อุปสงค์ที่ลดลงตามภาวะเศรษฐ</w:t>
                            </w:r>
                            <w:r w:rsidR="00C50D8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กิจ รวมถึง</w:t>
                            </w:r>
                            <w:r w:rsidR="00C3507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ปัญหาหนี้ครัวเรือนที่ปรับสูงขึ้น</w:t>
                            </w:r>
                          </w:p>
                          <w:p w14:paraId="316FE7C4" w14:textId="74666DA0" w:rsidR="00595C1B" w:rsidRPr="002E7026" w:rsidRDefault="0097669C" w:rsidP="00C62F4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ดัชนีปริมาณจำหน่ายน้ำมัน</w:t>
                            </w:r>
                            <w:r w:rsidR="005021A6" w:rsidRPr="002E70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(ปรับฤดูกาล) (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CONS_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18)</w:t>
                            </w:r>
                            <w:r w:rsidR="00784A62" w:rsidRPr="002E70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95C1B"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95C1B" w:rsidRP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AD40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ฟื้นตัวระยะสั้น</w:t>
                            </w:r>
                            <w:r w:rsidR="00595C1B" w:rsidRP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595C1B" w:rsidRPr="00CE29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67E8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ดัชนีป</w:t>
                            </w:r>
                            <w:r w:rsidR="00595C1B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ริมาณ</w:t>
                            </w:r>
                            <w:r w:rsidR="00CE143C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จำหน่าย</w:t>
                            </w:r>
                            <w:r w:rsidR="00867E8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น้ำมันฯ </w:t>
                            </w:r>
                            <w:r w:rsidR="002B2F0B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เพิ่มขึ้น</w:t>
                            </w:r>
                            <w:r w:rsidR="005D583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เล็กน้อย</w:t>
                            </w:r>
                            <w:r w:rsidR="00867E8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จากเดือน</w:t>
                            </w:r>
                            <w:r w:rsidR="00715DEF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ก่อน</w:t>
                            </w:r>
                            <w:r w:rsidR="001B557A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67E8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เนื่อง</w:t>
                            </w:r>
                            <w:r w:rsidR="009E48C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มา</w:t>
                            </w:r>
                            <w:r w:rsidR="0075372D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จากผลของ</w:t>
                            </w:r>
                            <w:r w:rsidR="00B63D7E" w:rsidRPr="002E7026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มาตรการลด</w:t>
                            </w:r>
                            <w:r w:rsidR="00867E8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ค่าครองชีพ</w:t>
                            </w:r>
                            <w:r w:rsidR="00B63D7E" w:rsidRPr="002E7026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ภาครัฐ</w:t>
                            </w:r>
                            <w:r w:rsidR="005D583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และราคาน้ำมันดิบในตลาดโลก</w:t>
                            </w:r>
                            <w:r w:rsidR="0054084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="005D583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ลดลง </w:t>
                            </w:r>
                            <w:r w:rsidR="00867E8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ซึ่ง</w:t>
                            </w:r>
                            <w:r w:rsidR="00B63D7E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ช่วยให้</w:t>
                            </w:r>
                            <w:r w:rsidR="00867E8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มีความต้องการใช้น้ำมันเพิ่ม</w:t>
                            </w:r>
                            <w:r w:rsidR="00B63D7E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มากขึ้น</w:t>
                            </w:r>
                          </w:p>
                          <w:p w14:paraId="3EB77BB7" w14:textId="52B9BDCF" w:rsidR="00784A62" w:rsidRPr="002E7026" w:rsidRDefault="00784A62" w:rsidP="00C62F4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อัตราดอกเบี้ยเงินกู้ยืมข้ามคืนระหว่างธนาคาร : ต่ำสุด (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MNR_TH</w:t>
                            </w:r>
                            <w:r w:rsidR="00456121" w:rsidRPr="002E70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2E70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E2990" w:rsidRP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2159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ฟื้นตัวต่อเนื่อง</w:t>
                            </w:r>
                            <w:r w:rsidR="00CE2990" w:rsidRP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CE2990" w:rsidRPr="00CE29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F7D62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อั</w:t>
                            </w:r>
                            <w:r w:rsidR="00E94EB7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ตราดอกเบี้ย</w:t>
                            </w:r>
                            <w:r w:rsidR="005D583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ทรงตัว</w:t>
                            </w:r>
                            <w:r w:rsidR="008312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6752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เนื่องจาก</w:t>
                            </w:r>
                            <w:r w:rsidR="0054084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มติ</w:t>
                            </w:r>
                            <w:r w:rsidR="0030604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="00540847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ประชุม กนง.</w:t>
                            </w:r>
                            <w:r w:rsidR="0030604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ให้</w:t>
                            </w:r>
                            <w:r w:rsidR="0054084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คงอัตราดอกเบี้ยนโยบายไว้ที่ร้อยละ 2.5 ต่อปี</w:t>
                            </w:r>
                            <w:r w:rsidR="008312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เพื่อ</w:t>
                            </w:r>
                            <w:r w:rsidR="0083126A" w:rsidRPr="0083126A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เสริมสร้างเสถียรภาพเศรษฐกิจการเงินในระยะยาว</w:t>
                            </w:r>
                            <w:r w:rsidR="0030604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312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แ</w:t>
                            </w:r>
                            <w:r w:rsidR="0083126A" w:rsidRPr="0083126A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ละป้องกันการสะสมความไม่สมดุลทางการเงิน</w:t>
                            </w:r>
                            <w:r w:rsidR="0054084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908A6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2CAE2F9B" w14:textId="5457DDAD" w:rsidR="00C2121C" w:rsidRPr="002E7026" w:rsidRDefault="00ED221E" w:rsidP="00C62F4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ดัชนีคำสั่งซื้อใหม่ทั้งหมดของไทย (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NEW_BOT)</w:t>
                            </w:r>
                            <w:r w:rsidRPr="002E70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95C1B"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95C1B" w:rsidRP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="00827A36" w:rsidRP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827A36" w:rsidRPr="00CE29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2159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ต่อเนื่อง</w:t>
                            </w:r>
                            <w:r w:rsidR="00595C1B" w:rsidRP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595C1B" w:rsidRPr="00CE29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D1BFD" w:rsidRPr="00530F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ค่าวั</w:t>
                            </w:r>
                            <w:r w:rsidR="004C00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ฏ</w:t>
                            </w:r>
                            <w:r w:rsidR="001D1BFD" w:rsidRPr="00530F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จักร</w:t>
                            </w:r>
                            <w:r w:rsidR="000A0EC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หดตัว</w:t>
                            </w:r>
                            <w:r w:rsidR="001D1BFD" w:rsidRPr="00530F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จากเดือนก่อน</w:t>
                            </w:r>
                            <w:r w:rsidR="001D1BF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D1BFD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DB5618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ความเชื่อมั่นของภาคการผลิตใน</w:t>
                            </w:r>
                            <w:r w:rsidR="001D1BFD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กลุ่มผลิตยานยนต์</w:t>
                            </w:r>
                            <w:r w:rsidR="009801D2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ที่ความเชื่อมั่นปรับลดลง</w:t>
                            </w:r>
                            <w:r w:rsidR="00156ABA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ในทุกด้าน</w:t>
                            </w:r>
                            <w:r w:rsidR="009801D2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56ABA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โดย</w:t>
                            </w:r>
                            <w:r w:rsidR="009801D2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ส่วนหนึ่งมาจาก</w:t>
                            </w:r>
                            <w:r w:rsidR="004317D1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การที่สถาบัน</w:t>
                            </w:r>
                            <w:r w:rsidR="003D6F9F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ทาง</w:t>
                            </w:r>
                            <w:r w:rsidR="004317D1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การเงิน</w:t>
                            </w:r>
                            <w:r w:rsidR="00DB5618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มีความเข้มงวดในการปล่อยสินเชื่อสำหรับรถยนต์</w:t>
                            </w:r>
                          </w:p>
                          <w:p w14:paraId="03EBA7AA" w14:textId="77FB3A4C" w:rsidR="00456121" w:rsidRPr="002E7026" w:rsidRDefault="00ED221E" w:rsidP="00C62F4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ดัชนีการผลิตของไทย (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PRO_TH) :</w:t>
                            </w:r>
                            <w:r w:rsidRPr="002E70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93122" w:rsidRP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="00827A36" w:rsidRP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827A36" w:rsidRPr="00CE29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CE2990" w:rsidRPr="00CE29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293122" w:rsidRP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  <w:r w:rsidR="000A0EC9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</w:t>
                            </w:r>
                            <w:r w:rsidR="001D1BFD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ชนีปรับเพิ่มขึ้น</w:t>
                            </w:r>
                            <w:r w:rsidR="009801D2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เล็กน้อย</w:t>
                            </w:r>
                            <w:r w:rsidR="001D1BFD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จากเดือนก่อน</w:t>
                            </w:r>
                            <w:r w:rsidR="004317D1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ในหลายธุรกิจ</w:t>
                            </w:r>
                            <w:r w:rsidR="00263CB4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801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อย่างไรก็ตามความเชื่อมั่นใน</w:t>
                            </w:r>
                            <w:r w:rsidR="00FD33EB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กลุ่มผลิตเหล็ก</w:t>
                            </w:r>
                            <w:r w:rsidR="004317D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9801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ตามอุปสงค์ในประเทศชะลอตัว </w:t>
                            </w:r>
                            <w:r w:rsidR="004317D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สอดคล้องกับกลุ่มก่อสร้าง และ</w:t>
                            </w:r>
                            <w:r w:rsidR="00FD33EB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กลุ่มเครื่องใช้ไฟฟ้า</w:t>
                            </w:r>
                            <w:r w:rsidR="009801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ที่ลด</w:t>
                            </w:r>
                            <w:r w:rsidR="004317D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ลง</w:t>
                            </w:r>
                            <w:r w:rsidR="009801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จากปริมาณสินค้าคงคลังของคู</w:t>
                            </w:r>
                            <w:r w:rsidR="004317D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่ค้า</w:t>
                            </w:r>
                            <w:r w:rsidR="009801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ยังอยู่ในระดับสูง</w:t>
                            </w:r>
                            <w:r w:rsidR="004317D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5E08F84C" w14:textId="429010DA" w:rsidR="00ED221E" w:rsidRPr="00456121" w:rsidRDefault="00ED221E" w:rsidP="00C62F4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2E70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ดัชนีความเชื่อมั่นท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างธุรกิจ</w:t>
                            </w:r>
                            <w:r w:rsidRPr="002E70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ของไทย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3 เดือนข้างหน้า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 xml:space="preserve"> (BSI_TH_</w:t>
                            </w:r>
                            <w:r w:rsidR="004D3CA3"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3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E) :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E2990" w:rsidRP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CE2990" w:rsidRPr="00CE29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เฝ้าระวังลดลง</w:t>
                            </w:r>
                            <w:r w:rsidR="00CE2990" w:rsidRP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  <w:r w:rsidR="009801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="00F8500E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วามเชื่อมั่นทางธุรกิจในระยะข้างหน้าปรับเพิ่มขึ้น</w:t>
                            </w:r>
                            <w:r w:rsidR="0037261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ในเกือบทุกหมวดธุรกิจสะท้อนว่าภาวะธุรกิจมีทิศทางที่ดีขึ้น </w:t>
                            </w:r>
                            <w:r w:rsidR="009801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โดยเฉพาะใน</w:t>
                            </w:r>
                            <w:r w:rsidR="00F850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กลุ่มผลิตเคมี ปิโตรเลียม ยางและพลาสติก </w:t>
                            </w:r>
                            <w:r w:rsidR="009801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ที่ปรับเพิ่มขึ้นจากด้านผลประกอบการ อย่างไรก็ตามใน</w:t>
                            </w:r>
                            <w:r w:rsidR="0067262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ความเชื่อมั่นในภาคที่มิใช่การผลิตของ</w:t>
                            </w:r>
                            <w:r w:rsidR="009801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กลุ่มโรงแรมและร้านอาหารปรับลดลง</w:t>
                            </w:r>
                            <w:r w:rsidR="0037261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801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ตามการเข้าสู่ช่วงนอกฤดูกาลท่องเที่ยว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D918C" id="_x0000_s1073" style="position:absolute;margin-left:15.65pt;margin-top:6.35pt;width:563.25pt;height:234.15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" filled="f" strokecolor="black [3213]" strokeweight="2.75pt">
                <v:stroke linestyle="thinThin" joinstyle="miter"/>
                <v:textbox>
                  <w:txbxContent>
                    <w:p w14:paraId="52515286" w14:textId="21F5E7CA" w:rsidR="00595C1B" w:rsidRPr="00595C1B" w:rsidRDefault="00595C1B" w:rsidP="00C62F42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595C1B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ระดับสัญญาณเตือนภัยขององค์ประกอบหลัก</w:t>
                      </w:r>
                      <w:r w:rsidRPr="00595C1B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95C1B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cs/>
                        </w:rPr>
                        <w:t>ปัจจัยภายในประเทศ</w:t>
                      </w:r>
                      <w:r w:rsidRPr="00595C1B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95C1B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Pr="00896158"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28"/>
                          <w:szCs w:val="28"/>
                        </w:rPr>
                        <w:t>“</w:t>
                      </w:r>
                      <w:r w:rsidR="00795DB4" w:rsidRPr="00896158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28"/>
                          <w:szCs w:val="28"/>
                          <w:cs/>
                        </w:rPr>
                        <w:t>ส่งสัญญา</w:t>
                      </w:r>
                      <w:r w:rsidR="00C25F91" w:rsidRPr="00896158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28"/>
                          <w:szCs w:val="28"/>
                          <w:cs/>
                        </w:rPr>
                        <w:t>ณ</w:t>
                      </w:r>
                      <w:r w:rsidR="00423998" w:rsidRPr="00896158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896158" w:rsidRPr="00896158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28"/>
                          <w:szCs w:val="28"/>
                          <w:cs/>
                        </w:rPr>
                        <w:t>ต่อเนื่อง</w:t>
                      </w:r>
                      <w:r w:rsidRPr="00896158"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28"/>
                          <w:szCs w:val="28"/>
                        </w:rPr>
                        <w:t>”</w:t>
                      </w:r>
                    </w:p>
                    <w:p w14:paraId="14D7AF61" w14:textId="439921ED" w:rsidR="00595C1B" w:rsidRPr="00530F5D" w:rsidRDefault="00225722" w:rsidP="00C62F4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u w:val="single"/>
                        </w:rPr>
                      </w:pPr>
                      <w:r w:rsidRPr="0022572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ยอดขายรถจักรยานยนต์ (</w:t>
                      </w:r>
                      <w:r w:rsidRPr="0022572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CONS_</w:t>
                      </w:r>
                      <w:r w:rsidRPr="0022572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11)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86CCF" w:rsidRPr="00595C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: </w:t>
                      </w:r>
                      <w:r w:rsidR="00D86CCF" w:rsidRPr="00827A36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D86CCF" w:rsidRPr="00827A36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827A36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เพิ่มขึ้น</w:t>
                      </w:r>
                      <w:r w:rsidR="00D86CCF" w:rsidRPr="00827A36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D86CCF" w:rsidRPr="00827A36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C009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ค่าวัฏ</w:t>
                      </w:r>
                      <w:r w:rsidR="009B7787" w:rsidRPr="00530F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จักร</w:t>
                      </w:r>
                      <w:r w:rsidR="000A0EC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หดตัว</w:t>
                      </w:r>
                      <w:r w:rsidR="000447FF" w:rsidRPr="00530F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</w:t>
                      </w:r>
                      <w:r w:rsidR="009B7787" w:rsidRPr="00530F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เดือน</w:t>
                      </w:r>
                      <w:r w:rsidR="000447FF" w:rsidRPr="00530F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ก่อน</w:t>
                      </w:r>
                      <w:r w:rsidR="00530F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7E662E" w:rsidRPr="00C3507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ตามยอดขาย</w:t>
                      </w:r>
                      <w:r w:rsidR="00C3507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รถจักรยานยนต์และชิ้นส่วนประกอบรถจักรยานยนต์</w:t>
                      </w:r>
                      <w:r w:rsidR="007E662E" w:rsidRPr="00C3507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ที่ชะลอ</w:t>
                      </w:r>
                      <w:r w:rsidR="00C3507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ตัว</w:t>
                      </w:r>
                      <w:r w:rsidR="007E662E" w:rsidRPr="00C3507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ลงเมื่อเทียบกับ</w:t>
                      </w:r>
                      <w:r w:rsidR="00C3507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ช่วงเดียวกันของ</w:t>
                      </w:r>
                      <w:r w:rsidR="007E662E" w:rsidRPr="00C3507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ปีก่อน</w:t>
                      </w:r>
                      <w:r w:rsidR="00C50D8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จาก</w:t>
                      </w:r>
                      <w:r w:rsidR="00C3507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อุปสงค์ที่ลดลงตามภาวะเศรษฐ</w:t>
                      </w:r>
                      <w:r w:rsidR="00C50D8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กิจ รวมถึง</w:t>
                      </w:r>
                      <w:r w:rsidR="00C3507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ปัญหาหนี้ครัวเรือนที่ปรับสูงขึ้น</w:t>
                      </w:r>
                    </w:p>
                    <w:p w14:paraId="316FE7C4" w14:textId="74666DA0" w:rsidR="00595C1B" w:rsidRPr="002E7026" w:rsidRDefault="0097669C" w:rsidP="00C62F4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pacing w:val="-2"/>
                          <w:sz w:val="28"/>
                          <w:szCs w:val="28"/>
                        </w:rPr>
                      </w:pP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ดัชนีปริมาณจำหน่ายน้ำมัน</w:t>
                      </w:r>
                      <w:r w:rsidR="005021A6" w:rsidRPr="002E702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ฯ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(ปรับฤดูกาล) (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CONS_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18)</w:t>
                      </w:r>
                      <w:r w:rsidR="00784A62" w:rsidRPr="002E702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95C1B"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: </w:t>
                      </w:r>
                      <w:r w:rsidR="00595C1B" w:rsidRPr="00CE2990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AD4003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ฟื้นตัวระยะสั้น</w:t>
                      </w:r>
                      <w:r w:rsidR="00595C1B" w:rsidRPr="00CE2990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595C1B" w:rsidRPr="00CE2990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67E8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ดัชนีป</w:t>
                      </w:r>
                      <w:r w:rsidR="00595C1B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ริมาณ</w:t>
                      </w:r>
                      <w:r w:rsidR="00CE143C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จำหน่าย</w:t>
                      </w:r>
                      <w:r w:rsidR="00867E8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น้ำมันฯ </w:t>
                      </w:r>
                      <w:r w:rsidR="002B2F0B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เพิ่มขึ้น</w:t>
                      </w:r>
                      <w:r w:rsidR="005D583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เล็กน้อย</w:t>
                      </w:r>
                      <w:r w:rsidR="00867E8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จากเดือน</w:t>
                      </w:r>
                      <w:r w:rsidR="00715DEF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ก่อน</w:t>
                      </w:r>
                      <w:r w:rsidR="001B557A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67E8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เนื่อง</w:t>
                      </w:r>
                      <w:r w:rsidR="009E48C7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มา</w:t>
                      </w:r>
                      <w:r w:rsidR="0075372D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จากผลของ</w:t>
                      </w:r>
                      <w:r w:rsidR="00B63D7E" w:rsidRPr="002E7026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มาตรการลด</w:t>
                      </w:r>
                      <w:r w:rsidR="00867E8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ค่าครองชีพ</w:t>
                      </w:r>
                      <w:r w:rsidR="00B63D7E" w:rsidRPr="002E7026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ภาครัฐ</w:t>
                      </w:r>
                      <w:r w:rsidR="005D583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และราคาน้ำมันดิบในตลาดโลก</w:t>
                      </w:r>
                      <w:r w:rsidR="00540847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ที่</w:t>
                      </w:r>
                      <w:r w:rsidR="005D583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ลดลง </w:t>
                      </w:r>
                      <w:r w:rsidR="00867E8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ซึ่ง</w:t>
                      </w:r>
                      <w:r w:rsidR="00B63D7E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ช่วยให้</w:t>
                      </w:r>
                      <w:r w:rsidR="00867E8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มีความต้องการใช้น้ำมันเพิ่ม</w:t>
                      </w:r>
                      <w:r w:rsidR="00B63D7E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มากขึ้น</w:t>
                      </w:r>
                    </w:p>
                    <w:p w14:paraId="3EB77BB7" w14:textId="52B9BDCF" w:rsidR="00784A62" w:rsidRPr="002E7026" w:rsidRDefault="00784A62" w:rsidP="00C62F4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อัตราดอกเบี้ยเงินกู้ยืมข้ามคืนระหว่างธนาคาร : ต่ำสุด (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MNR_TH</w:t>
                      </w:r>
                      <w:r w:rsidR="00456121" w:rsidRPr="002E702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)</w:t>
                      </w:r>
                      <w:r w:rsidRPr="002E702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E2990" w:rsidRPr="00CE2990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2159A8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ฟื้นตัวต่อเนื่อง</w:t>
                      </w:r>
                      <w:r w:rsidR="00CE2990" w:rsidRPr="00CE2990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CE2990" w:rsidRPr="00CE2990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F7D62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อั</w:t>
                      </w:r>
                      <w:r w:rsidR="00E94EB7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ตราดอกเบี้ย</w:t>
                      </w:r>
                      <w:r w:rsidR="005D583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ทรงตัว</w:t>
                      </w:r>
                      <w:r w:rsidR="0083126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6752F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เนื่องจาก</w:t>
                      </w:r>
                      <w:r w:rsidR="0054084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มติ</w:t>
                      </w:r>
                      <w:r w:rsidR="0030604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ที่</w:t>
                      </w:r>
                      <w:r w:rsidR="00540847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ประชุม กนง.</w:t>
                      </w:r>
                      <w:r w:rsidR="0030604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ให้</w:t>
                      </w:r>
                      <w:r w:rsidR="0054084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คงอัตราดอกเบี้ยนโยบายไว้ที่ร้อยละ 2.5 ต่อปี</w:t>
                      </w:r>
                      <w:r w:rsidR="0083126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เพื่อ</w:t>
                      </w:r>
                      <w:r w:rsidR="0083126A" w:rsidRPr="0083126A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เสริมสร้างเสถียรภาพเศรษฐกิจการเงินในระยะยาว</w:t>
                      </w:r>
                      <w:r w:rsidR="0030604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3126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แ</w:t>
                      </w:r>
                      <w:r w:rsidR="0083126A" w:rsidRPr="0083126A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ละป้องกันการสะสมความไม่สมดุลทางการเงิน</w:t>
                      </w:r>
                      <w:r w:rsidR="0054084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908A6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2CAE2F9B" w14:textId="5457DDAD" w:rsidR="00C2121C" w:rsidRPr="002E7026" w:rsidRDefault="00ED221E" w:rsidP="00C62F4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ดัชนีคำสั่งซื้อใหม่ทั้งหมดของไทย (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NEW_BOT)</w:t>
                      </w:r>
                      <w:r w:rsidRPr="002E702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95C1B" w:rsidRPr="002E7026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: </w:t>
                      </w:r>
                      <w:r w:rsidR="00595C1B" w:rsidRPr="00CE299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</w:t>
                      </w:r>
                      <w:r w:rsidR="00827A36" w:rsidRPr="00CE299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827A36" w:rsidRPr="00CE299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2159A8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ต่อเนื่อง</w:t>
                      </w:r>
                      <w:r w:rsidR="00595C1B" w:rsidRPr="00CE299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595C1B" w:rsidRPr="00CE299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D1BFD" w:rsidRPr="00530F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ค่าวั</w:t>
                      </w:r>
                      <w:r w:rsidR="004C009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ฏ</w:t>
                      </w:r>
                      <w:r w:rsidR="001D1BFD" w:rsidRPr="00530F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จักร</w:t>
                      </w:r>
                      <w:r w:rsidR="000A0EC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หดตัว</w:t>
                      </w:r>
                      <w:r w:rsidR="001D1BFD" w:rsidRPr="00530F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จากเดือนก่อน</w:t>
                      </w:r>
                      <w:r w:rsidR="001D1BF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D1BFD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จาก</w:t>
                      </w:r>
                      <w:r w:rsidR="00DB5618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ความเชื่อมั่นของภาคการผลิตใน</w:t>
                      </w:r>
                      <w:r w:rsidR="001D1BFD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กลุ่มผลิตยานยนต์</w:t>
                      </w:r>
                      <w:r w:rsidR="009801D2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ที่ความเชื่อมั่นปรับลดลง</w:t>
                      </w:r>
                      <w:r w:rsidR="00156ABA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ในทุกด้าน</w:t>
                      </w:r>
                      <w:r w:rsidR="009801D2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56ABA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โดย</w:t>
                      </w:r>
                      <w:r w:rsidR="009801D2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ส่วนหนึ่งมาจาก</w:t>
                      </w:r>
                      <w:r w:rsidR="004317D1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การที่สถาบัน</w:t>
                      </w:r>
                      <w:r w:rsidR="003D6F9F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ทาง</w:t>
                      </w:r>
                      <w:r w:rsidR="004317D1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การเงิน</w:t>
                      </w:r>
                      <w:r w:rsidR="00DB5618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มีความเข้มงวดในการปล่อยสินเชื่อสำหรับรถยนต์</w:t>
                      </w:r>
                    </w:p>
                    <w:p w14:paraId="03EBA7AA" w14:textId="77FB3A4C" w:rsidR="00456121" w:rsidRPr="002E7026" w:rsidRDefault="00ED221E" w:rsidP="00C62F4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ดัชนีการผลิตของไทย (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PRO_TH) :</w:t>
                      </w:r>
                      <w:r w:rsidRPr="002E702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93122" w:rsidRPr="00CE299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</w:t>
                      </w:r>
                      <w:r w:rsidR="00827A36" w:rsidRPr="00CE299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827A36" w:rsidRPr="00CE299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CE2990" w:rsidRPr="00CE299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293122" w:rsidRPr="00CE299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” </w:t>
                      </w:r>
                      <w:r w:rsidR="000A0EC9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ดั</w:t>
                      </w:r>
                      <w:r w:rsidR="001D1BFD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ชนีปรับเพิ่มขึ้น</w:t>
                      </w:r>
                      <w:r w:rsidR="009801D2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เล็กน้อย</w:t>
                      </w:r>
                      <w:r w:rsidR="001D1BFD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จากเดือนก่อน</w:t>
                      </w:r>
                      <w:r w:rsidR="004317D1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ในหลายธุรกิจ</w:t>
                      </w:r>
                      <w:r w:rsidR="00263CB4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801D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อย่างไรก็ตามความเชื่อมั่นใน</w:t>
                      </w:r>
                      <w:r w:rsidR="00FD33EB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กลุ่มผลิตเหล็ก</w:t>
                      </w:r>
                      <w:r w:rsidR="004317D1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9801D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ตามอุปสงค์ในประเทศชะลอตัว </w:t>
                      </w:r>
                      <w:r w:rsidR="004317D1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สอดคล้องกับกลุ่มก่อสร้าง และ</w:t>
                      </w:r>
                      <w:r w:rsidR="00FD33EB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กลุ่มเครื่องใช้ไฟฟ้า</w:t>
                      </w:r>
                      <w:r w:rsidR="009801D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ที่ลด</w:t>
                      </w:r>
                      <w:r w:rsidR="004317D1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ลง</w:t>
                      </w:r>
                      <w:r w:rsidR="009801D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จากปริมาณสินค้าคงคลังของคู</w:t>
                      </w:r>
                      <w:r w:rsidR="004317D1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่ค้า</w:t>
                      </w:r>
                      <w:r w:rsidR="009801D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ยังอยู่ในระดับสูง</w:t>
                      </w:r>
                      <w:r w:rsidR="004317D1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5E08F84C" w14:textId="429010DA" w:rsidR="00ED221E" w:rsidRPr="00456121" w:rsidRDefault="00ED221E" w:rsidP="00C62F4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2E702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ดัชนีความเชื่อมั่นท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างธุรกิจ</w:t>
                      </w:r>
                      <w:r w:rsidRPr="002E702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ของไทย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3 เดือนข้างหน้า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 xml:space="preserve"> (BSI_TH_</w:t>
                      </w:r>
                      <w:r w:rsidR="004D3CA3"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3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E) :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E2990" w:rsidRPr="00CE299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CE2990" w:rsidRPr="00CE299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เฝ้าระวังลดลง</w:t>
                      </w:r>
                      <w:r w:rsidR="00CE2990" w:rsidRPr="00CE299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” </w:t>
                      </w:r>
                      <w:r w:rsidR="009801D2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ค</w:t>
                      </w:r>
                      <w:r w:rsidR="00F8500E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วามเชื่อมั่นทางธุรกิจในระยะข้างหน้าปรับเพิ่มขึ้น</w:t>
                      </w:r>
                      <w:r w:rsidR="0037261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ในเกือบทุกหมวดธุรกิจสะท้อนว่าภาวะธุรกิจมีทิศทางที่ดีขึ้น </w:t>
                      </w:r>
                      <w:r w:rsidR="009801D2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โดยเฉพาะใน</w:t>
                      </w:r>
                      <w:r w:rsidR="00F8500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กลุ่มผลิตเคมี ปิโตรเลียม ยางและพลาสติก </w:t>
                      </w:r>
                      <w:r w:rsidR="009801D2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ที่ปรับเพิ่มขึ้นจากด้านผลประกอบการ อย่างไรก็ตามใน</w:t>
                      </w:r>
                      <w:r w:rsidR="0067262B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ความเชื่อมั่นในภาคที่มิใช่การผลิตของ</w:t>
                      </w:r>
                      <w:r w:rsidR="009801D2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กลุ่มโรงแรมและร้านอาหารปรับลดลง</w:t>
                      </w:r>
                      <w:r w:rsidR="0037261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801D2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ตามการเข้าสู่ช่วงนอกฤดูกาลท่องเที่ยว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8091E21" w14:textId="673F9940" w:rsidR="008F0FE7" w:rsidRDefault="008F0FE7" w:rsidP="0027211D">
      <w:pPr>
        <w:spacing w:after="0" w:line="240" w:lineRule="auto"/>
      </w:pPr>
    </w:p>
    <w:p w14:paraId="661AF1CC" w14:textId="419F4CEC" w:rsidR="008F0FE7" w:rsidRDefault="008F0FE7" w:rsidP="0027211D">
      <w:pPr>
        <w:spacing w:after="0" w:line="240" w:lineRule="auto"/>
      </w:pPr>
    </w:p>
    <w:p w14:paraId="26650179" w14:textId="5BB2F034" w:rsidR="008F0FE7" w:rsidRDefault="008F0FE7" w:rsidP="0027211D">
      <w:pPr>
        <w:spacing w:after="0" w:line="240" w:lineRule="auto"/>
      </w:pPr>
    </w:p>
    <w:p w14:paraId="425CACAF" w14:textId="2F2D7485" w:rsidR="0027211D" w:rsidRDefault="0027211D" w:rsidP="0027211D">
      <w:pPr>
        <w:spacing w:after="0" w:line="240" w:lineRule="auto"/>
      </w:pPr>
    </w:p>
    <w:p w14:paraId="725582AD" w14:textId="5BC69420" w:rsidR="008D68A5" w:rsidRPr="008D68A5" w:rsidRDefault="008D68A5" w:rsidP="008D68A5"/>
    <w:p w14:paraId="004EDE76" w14:textId="388EF1F0" w:rsidR="008D68A5" w:rsidRPr="008D68A5" w:rsidRDefault="008D68A5" w:rsidP="008D68A5"/>
    <w:p w14:paraId="13DAAE9E" w14:textId="4F5F17EC" w:rsidR="008D68A5" w:rsidRPr="008D68A5" w:rsidRDefault="008D68A5" w:rsidP="008D68A5"/>
    <w:p w14:paraId="029E650F" w14:textId="71EFD897" w:rsidR="008D68A5" w:rsidRPr="008D68A5" w:rsidRDefault="008D68A5" w:rsidP="008D68A5"/>
    <w:p w14:paraId="7F95A27F" w14:textId="19551251" w:rsidR="008D68A5" w:rsidRPr="008D68A5" w:rsidRDefault="00C62F42" w:rsidP="008D68A5"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A53A0AB" wp14:editId="08AB6BFC">
                <wp:simplePos x="0" y="0"/>
                <wp:positionH relativeFrom="margin">
                  <wp:posOffset>-100330</wp:posOffset>
                </wp:positionH>
                <wp:positionV relativeFrom="paragraph">
                  <wp:posOffset>224951</wp:posOffset>
                </wp:positionV>
                <wp:extent cx="7172325" cy="1955800"/>
                <wp:effectExtent l="19050" t="19050" r="28575" b="25400"/>
                <wp:wrapNone/>
                <wp:docPr id="14094724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955800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B7F57" w14:textId="04D9DEB2" w:rsidR="00123CE2" w:rsidRPr="0041246F" w:rsidRDefault="00123CE2" w:rsidP="00C62F4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1246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ระดับสัญญาณเตือนภัยขององค์ประกอบหลัก</w:t>
                            </w:r>
                            <w:r w:rsidRPr="0041246F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1246F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cs/>
                              </w:rPr>
                              <w:t>ปัจจัยต่างประเทศ</w:t>
                            </w:r>
                            <w:r w:rsidRPr="0041246F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1246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96158" w:rsidRPr="00896158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 w:rsidR="009136C4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28"/>
                                <w:szCs w:val="28"/>
                                <w:cs/>
                              </w:rPr>
                              <w:t>ส่งสัญญาณเฝ้าระวัง</w:t>
                            </w:r>
                            <w:r w:rsidR="002159A8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28"/>
                                <w:szCs w:val="28"/>
                                <w:cs/>
                              </w:rPr>
                              <w:t>ต่อเนื่อง</w:t>
                            </w:r>
                            <w:r w:rsidR="00896158" w:rsidRPr="00896158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4243E26B" w14:textId="32BCF453" w:rsidR="00177E84" w:rsidRPr="002E7026" w:rsidRDefault="00177E84" w:rsidP="00C62F4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5617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ดัชนีความเชื่อมั่นทางธุรกิจสหรัฐอเมริกา (</w:t>
                            </w:r>
                            <w:r w:rsidRPr="005617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BCI_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US)</w:t>
                            </w:r>
                            <w:r w:rsidRPr="002E70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E2990" w:rsidRP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CE2990" w:rsidRPr="00CE29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เฝ้าระวังลดลง</w:t>
                            </w:r>
                            <w:r w:rsidR="00CE2990" w:rsidRP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0A0EC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ค่าวัฏจักรขยายตัวเล็กน้อย</w:t>
                            </w:r>
                            <w:r w:rsidR="003F7503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A0EC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แต่ค่าดัชนียังคงอ</w:t>
                            </w:r>
                            <w:r w:rsidR="003D6F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ยู่ในระดับที่ต่ำกว่า 100 สะท้อน</w:t>
                            </w:r>
                            <w:r w:rsidR="000A0EC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ถึง</w:t>
                            </w:r>
                            <w:r w:rsidR="003F7503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ความกังวลต่อความไม่แน่นอนทางเศรษฐกิจ และอัตราเงินเฟ้อที่ยังมีระดับสูง </w:t>
                            </w:r>
                            <w:r w:rsidR="000A0EC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ส่งผลให้</w:t>
                            </w:r>
                            <w:r w:rsidR="003F7503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อัตราดอกเบี้ย</w:t>
                            </w:r>
                            <w:r w:rsidR="000A0EC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นโยบายอาจจะคงอยู่ในระดับสูงต่อไป</w:t>
                            </w:r>
                          </w:p>
                          <w:p w14:paraId="0100B285" w14:textId="44EBA522" w:rsidR="00635723" w:rsidRPr="002E7026" w:rsidRDefault="00054BF9" w:rsidP="00C62F4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ดัชนีความเชื่อมั่นผู้บริโภคของโออีซีดี (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CCI_OECD)</w:t>
                            </w:r>
                            <w:r w:rsidRPr="002E70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E2990" w:rsidRP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CE29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ชะลอตัว</w:t>
                            </w:r>
                            <w:r w:rsid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lang w:val="en-GB"/>
                              </w:rPr>
                              <w:t>”</w:t>
                            </w:r>
                            <w:r w:rsidR="00CE2990" w:rsidRPr="00CE29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A0EC9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ค่าดัชนี</w:t>
                            </w:r>
                            <w:r w:rsidR="00B4122F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หดตัว</w:t>
                            </w:r>
                            <w:r w:rsidR="002159A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B4122F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เดือนก่อน </w:t>
                            </w:r>
                            <w:r w:rsidR="00B60E1A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ตามความเชื่อมั่น</w:t>
                            </w:r>
                            <w:r w:rsidR="00FA7C68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ที่ลดลงของ</w:t>
                            </w:r>
                            <w:r w:rsidR="006A4D78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สหรัฐ</w:t>
                            </w:r>
                            <w:r w:rsidR="00AE177F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อเมริกา </w:t>
                            </w:r>
                            <w:r w:rsidR="009C3CA4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อิตาลี </w:t>
                            </w:r>
                            <w:r w:rsidR="001F39D6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เกาหลีใต้</w:t>
                            </w:r>
                            <w:r w:rsidR="00FA7C68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และ</w:t>
                            </w:r>
                            <w:r w:rsidR="00261989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เยอรมนี</w:t>
                            </w:r>
                            <w:r w:rsidR="006C1DE0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A0EC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อย่างไรก็ตาม</w:t>
                            </w:r>
                            <w:r w:rsidR="00536A9B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ระดับ</w:t>
                            </w:r>
                            <w:r w:rsidR="00B4122F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ความเชื่อมั่น</w:t>
                            </w:r>
                            <w:r w:rsidR="002D3C51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ของ</w:t>
                            </w:r>
                            <w:r w:rsidR="000A0EC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5636A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จีน </w:t>
                            </w:r>
                            <w:r w:rsidR="00FC0345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ญี่ปุ่น </w:t>
                            </w:r>
                            <w:r w:rsidR="00C70D67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สหราชอาณาจักร</w:t>
                            </w:r>
                            <w:r w:rsidR="004B53E0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A132C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ออสเตรีย และฝรั่งเศส</w:t>
                            </w:r>
                            <w:r w:rsidR="000A0EC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กลับมาขยายตัว</w:t>
                            </w:r>
                            <w:r w:rsidR="005D5300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2C585ED6" w14:textId="4F53FA5D" w:rsidR="00123CE2" w:rsidRPr="002E7026" w:rsidRDefault="00054BF9" w:rsidP="00C62F4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ดัชนีความเชื่อมั่นผู้บริโภคของ</w:t>
                            </w:r>
                            <w:r w:rsidR="007E62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สหภาพยุโรป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CCI_EA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19)</w:t>
                            </w:r>
                            <w:r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3CE2"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="00123CE2" w:rsidRPr="002E70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E2990" w:rsidRP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CE29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ชะลอตัว</w:t>
                            </w:r>
                            <w:r w:rsidR="00CE29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lang w:val="en-GB"/>
                              </w:rPr>
                              <w:t>”</w:t>
                            </w:r>
                            <w:r w:rsidR="00CE2990" w:rsidRPr="00CE29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A0EC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ค่า</w:t>
                            </w:r>
                            <w:r w:rsidR="002159A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วัฏจักรหดตัวจาก</w:t>
                            </w:r>
                            <w:r w:rsidR="000D7271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เดือนก่อน</w:t>
                            </w:r>
                            <w:r w:rsidR="00BD6BF4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A0EC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โดย</w:t>
                            </w:r>
                            <w:r w:rsidR="00383A4E" w:rsidRPr="002E7026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ความต้องการสินค้าปรับลดลงทั้งในและนอกภูมิภาค และความกังวลต่อ</w:t>
                            </w:r>
                            <w:r w:rsidR="00282B34" w:rsidRPr="002E702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ความขัดแย้งในตะวันออกกลาง</w:t>
                            </w:r>
                            <w:r w:rsidR="00383A4E" w:rsidRPr="002E7026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ที่อาจกระทบต่อราคาต้นทุนหรือเกิดการหยุดชะงักของห่วงโซ่อุปทาน</w:t>
                            </w:r>
                          </w:p>
                          <w:p w14:paraId="553AF003" w14:textId="5974DB50" w:rsidR="00123CE2" w:rsidRPr="00FC36E8" w:rsidRDefault="00CE5314" w:rsidP="00C62F4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FC36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ดัชนีผู้จัดการฝ่ายจัดซื้อภาคการผลิตของญี่ปุ่น (</w:t>
                            </w:r>
                            <w:r w:rsidRPr="00FC36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PMI_JP): </w:t>
                            </w:r>
                            <w:r w:rsidR="00CE2990" w:rsidRPr="00FC36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CE2990" w:rsidRPr="00FC36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2159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ต่อเนื่อง</w:t>
                            </w:r>
                            <w:r w:rsidR="00CE2990" w:rsidRPr="00FC36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  <w:r w:rsidR="00345564" w:rsidRPr="00FC36E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ภาคการ</w:t>
                            </w:r>
                            <w:r w:rsidR="00345564" w:rsidRPr="00FC36E8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ผลิตญี่ปุ่น</w:t>
                            </w:r>
                            <w:r w:rsidR="00FC36E8" w:rsidRPr="00FC36E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ยังคงหดตัวอยู่ในระดับต่ำกว่า 50 เป็นเดือนที่ 7 โดย</w:t>
                            </w:r>
                            <w:r w:rsidR="00FC36E8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ผลผลิต</w:t>
                            </w:r>
                            <w:r w:rsidR="00FC36E8" w:rsidRPr="00FC36E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="00345564" w:rsidRPr="00FC36E8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คำสั่งซื้อใหม่</w:t>
                            </w:r>
                            <w:r w:rsidR="00FC36E8" w:rsidRPr="00FC36E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345564" w:rsidRPr="00FC36E8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C36E8" w:rsidRPr="00FC36E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ตามภาวะตลาดที่ยังไม่แน่นอน</w:t>
                            </w:r>
                            <w:r w:rsidR="007936D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345564" w:rsidRPr="00FC36E8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ทั้งภายใน</w:t>
                            </w:r>
                            <w:r w:rsidR="007936D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</w:t>
                            </w:r>
                            <w:r w:rsidR="00FC36E8" w:rsidRPr="00FC36E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ละภายนอกประเทศ</w:t>
                            </w:r>
                            <w:r w:rsidR="00345564" w:rsidRPr="00FC36E8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C36E8" w:rsidRPr="00AD4AC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u w:val="single"/>
                                <w:cs/>
                              </w:rPr>
                              <w:t>รวมถึงราคาวัตถุดิบที่ส</w:t>
                            </w:r>
                            <w:r w:rsidR="007936D0" w:rsidRPr="00AD4AC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u w:val="single"/>
                                <w:cs/>
                              </w:rPr>
                              <w:t>ู</w:t>
                            </w:r>
                            <w:r w:rsidR="00FC36E8" w:rsidRPr="00AD4AC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u w:val="single"/>
                                <w:cs/>
                              </w:rPr>
                              <w:t>งขึ้นจากการอ่อนค่าของ</w:t>
                            </w:r>
                            <w:r w:rsidR="00FC36E8" w:rsidRPr="00AD4AC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u w:val="single"/>
                                <w:cs/>
                              </w:rPr>
                              <w:t>เงิน</w:t>
                            </w:r>
                            <w:r w:rsidR="00FC36E8" w:rsidRPr="00FC36E8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3A0AB" id="_x0000_s1074" style="position:absolute;margin-left:-7.9pt;margin-top:17.7pt;width:564.75pt;height:154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" filled="f" strokecolor="black [3213]" strokeweight="2.75pt">
                <v:stroke linestyle="thinThin" joinstyle="miter"/>
                <v:textbox>
                  <w:txbxContent>
                    <w:p w14:paraId="280B7F57" w14:textId="04D9DEB2" w:rsidR="00123CE2" w:rsidRPr="0041246F" w:rsidRDefault="00123CE2" w:rsidP="00C62F42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41246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ระดับสัญญาณเตือนภัยขององค์ประกอบหลัก</w:t>
                      </w:r>
                      <w:r w:rsidRPr="0041246F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1246F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cs/>
                        </w:rPr>
                        <w:t>ปัจจัยต่างประเทศ</w:t>
                      </w:r>
                      <w:r w:rsidRPr="0041246F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1246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896158" w:rsidRPr="00896158"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28"/>
                          <w:szCs w:val="28"/>
                        </w:rPr>
                        <w:t>“</w:t>
                      </w:r>
                      <w:r w:rsidR="009136C4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28"/>
                          <w:szCs w:val="28"/>
                          <w:cs/>
                        </w:rPr>
                        <w:t>ส่งสัญญาณเฝ้าระวัง</w:t>
                      </w:r>
                      <w:r w:rsidR="002159A8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28"/>
                          <w:szCs w:val="28"/>
                          <w:cs/>
                        </w:rPr>
                        <w:t>ต่อเนื่อง</w:t>
                      </w:r>
                      <w:r w:rsidR="00896158" w:rsidRPr="00896158"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28"/>
                          <w:szCs w:val="28"/>
                        </w:rPr>
                        <w:t>”</w:t>
                      </w:r>
                    </w:p>
                    <w:p w14:paraId="4243E26B" w14:textId="32BCF453" w:rsidR="00177E84" w:rsidRPr="002E7026" w:rsidRDefault="00177E84" w:rsidP="00C62F4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5617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ดัชนีความเชื่อมั่นทางธุรกิจสหรัฐอเมริกา (</w:t>
                      </w:r>
                      <w:r w:rsidRPr="005617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BCI_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US)</w:t>
                      </w:r>
                      <w:r w:rsidRPr="002E702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 xml:space="preserve">: </w:t>
                      </w:r>
                      <w:r w:rsidR="00CE2990" w:rsidRPr="00CE299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CE2990" w:rsidRPr="00CE299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เฝ้าระวังลดลง</w:t>
                      </w:r>
                      <w:r w:rsidR="00CE2990" w:rsidRPr="00CE299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0A0EC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ค่าวัฏจักรขยายตัวเล็กน้อย</w:t>
                      </w:r>
                      <w:r w:rsidR="003F7503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A0EC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แต่ค่าดัชนียังคงอ</w:t>
                      </w:r>
                      <w:r w:rsidR="003D6F9F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ยู่ในระดับที่ต่ำกว่า 100 สะท้อน</w:t>
                      </w:r>
                      <w:r w:rsidR="000A0EC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ถึง</w:t>
                      </w:r>
                      <w:r w:rsidR="003F7503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ความกังวลต่อความไม่แน่นอนทางเศรษฐกิจ และอัตราเงินเฟ้อที่ยังมีระดับสูง </w:t>
                      </w:r>
                      <w:r w:rsidR="000A0EC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ส่งผลให้</w:t>
                      </w:r>
                      <w:r w:rsidR="003F7503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อัตราดอกเบี้ย</w:t>
                      </w:r>
                      <w:r w:rsidR="000A0EC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นโยบายอาจจะคงอยู่ในระดับสูงต่อไป</w:t>
                      </w:r>
                    </w:p>
                    <w:p w14:paraId="0100B285" w14:textId="44EBA522" w:rsidR="00635723" w:rsidRPr="002E7026" w:rsidRDefault="00054BF9" w:rsidP="00C62F4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ดัชนีความเชื่อมั่นผู้บริโภคของโออีซีดี (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CCI_OECD)</w:t>
                      </w:r>
                      <w:r w:rsidRPr="002E702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: </w:t>
                      </w:r>
                      <w:r w:rsidR="00CE2990" w:rsidRPr="00CE2990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CE2990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ชะลอตัว</w:t>
                      </w:r>
                      <w:r w:rsidR="00CE2990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lang w:val="en-GB"/>
                        </w:rPr>
                        <w:t>”</w:t>
                      </w:r>
                      <w:r w:rsidR="00CE2990" w:rsidRPr="00CE2990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A0EC9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ค่าดัชนี</w:t>
                      </w:r>
                      <w:r w:rsidR="00B4122F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หดตัว</w:t>
                      </w:r>
                      <w:r w:rsidR="002159A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</w:t>
                      </w:r>
                      <w:r w:rsidR="00B4122F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เดือนก่อน </w:t>
                      </w:r>
                      <w:r w:rsidR="00B60E1A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ตามความเชื่อมั่น</w:t>
                      </w:r>
                      <w:r w:rsidR="00FA7C68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ที่ลดลงของ</w:t>
                      </w:r>
                      <w:r w:rsidR="006A4D78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สหรัฐ</w:t>
                      </w:r>
                      <w:r w:rsidR="00AE177F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อเมริกา </w:t>
                      </w:r>
                      <w:r w:rsidR="009C3CA4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อิตาลี </w:t>
                      </w:r>
                      <w:r w:rsidR="001F39D6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เกาหลีใต้</w:t>
                      </w:r>
                      <w:r w:rsidR="00FA7C68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และ</w:t>
                      </w:r>
                      <w:r w:rsidR="00261989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เยอรมนี</w:t>
                      </w:r>
                      <w:r w:rsidR="006C1DE0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A0EC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อย่างไรก็ตาม</w:t>
                      </w:r>
                      <w:r w:rsidR="00536A9B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ระดับ</w:t>
                      </w:r>
                      <w:r w:rsidR="00B4122F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ความเชื่อมั่น</w:t>
                      </w:r>
                      <w:r w:rsidR="002D3C51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ของ</w:t>
                      </w:r>
                      <w:r w:rsidR="000A0EC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5636A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จีน </w:t>
                      </w:r>
                      <w:r w:rsidR="00FC0345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ญี่ปุ่น </w:t>
                      </w:r>
                      <w:r w:rsidR="00C70D67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สหราชอาณาจักร</w:t>
                      </w:r>
                      <w:r w:rsidR="004B53E0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A132C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ออสเตรีย และฝรั่งเศส</w:t>
                      </w:r>
                      <w:r w:rsidR="000A0EC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กลับมาขยายตัว</w:t>
                      </w:r>
                      <w:r w:rsidR="005D5300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2C585ED6" w14:textId="4F53FA5D" w:rsidR="00123CE2" w:rsidRPr="002E7026" w:rsidRDefault="00054BF9" w:rsidP="00C62F4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ดัชนีความเชื่อมั่นผู้บริโภคของ</w:t>
                      </w:r>
                      <w:r w:rsidR="007E626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สหภาพยุโรป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CCI_EA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19)</w:t>
                      </w:r>
                      <w:r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123CE2"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:</w:t>
                      </w:r>
                      <w:r w:rsidR="00123CE2" w:rsidRPr="002E702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E2990" w:rsidRPr="00CE2990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CE2990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ชะลอตัว</w:t>
                      </w:r>
                      <w:r w:rsidR="00CE2990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lang w:val="en-GB"/>
                        </w:rPr>
                        <w:t>”</w:t>
                      </w:r>
                      <w:r w:rsidR="00CE2990" w:rsidRPr="00CE2990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A0EC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ค่า</w:t>
                      </w:r>
                      <w:r w:rsidR="002159A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วัฏจักร</w:t>
                      </w:r>
                      <w:r w:rsidR="002159A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หดตัวจาก</w:t>
                      </w:r>
                      <w:r w:rsidR="000D7271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เดือนก่อน</w:t>
                      </w:r>
                      <w:r w:rsidR="00BD6BF4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A0EC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โดย</w:t>
                      </w:r>
                      <w:r w:rsidR="00383A4E" w:rsidRPr="002E7026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ความต้องการสินค้าปรับลดลงทั้งในและนอกภูมิภาค และความกังวลต่อ</w:t>
                      </w:r>
                      <w:r w:rsidR="00282B34" w:rsidRPr="002E702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ความขัดแย้งในตะวันออกกลาง</w:t>
                      </w:r>
                      <w:r w:rsidR="00383A4E" w:rsidRPr="002E7026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ที่อาจกระทบต่อราคาต้นทุนหรือเกิดการหยุดชะงักของห่วงโซ่อุปทาน</w:t>
                      </w:r>
                    </w:p>
                    <w:p w14:paraId="553AF003" w14:textId="5974DB50" w:rsidR="00123CE2" w:rsidRPr="00FC36E8" w:rsidRDefault="00CE5314" w:rsidP="00C62F4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FC36E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ดัชนีผู้จัดการฝ่ายจัดซื้อภาคการผลิตของญี่ปุ่น (</w:t>
                      </w:r>
                      <w:r w:rsidRPr="00FC36E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PMI_JP): </w:t>
                      </w:r>
                      <w:r w:rsidR="00CE2990" w:rsidRPr="00FC36E8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CE2990" w:rsidRPr="00FC36E8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2159A8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ต่อเนื่อง</w:t>
                      </w:r>
                      <w:r w:rsidR="00CE2990" w:rsidRPr="00FC36E8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” </w:t>
                      </w:r>
                      <w:r w:rsidR="00345564" w:rsidRPr="00FC36E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ภาคการ</w:t>
                      </w:r>
                      <w:r w:rsidR="00345564" w:rsidRPr="00FC36E8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ผลิตญี่ปุ่น</w:t>
                      </w:r>
                      <w:r w:rsidR="00FC36E8" w:rsidRPr="00FC36E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ยังคงหดตัวอยู่ในระดับต่ำกว่า 50 เป็นเดือนที่ 7 โดย</w:t>
                      </w:r>
                      <w:r w:rsidR="00FC36E8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ผลผลิต</w:t>
                      </w:r>
                      <w:r w:rsidR="00FC36E8" w:rsidRPr="00FC36E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และ</w:t>
                      </w:r>
                      <w:r w:rsidR="00345564" w:rsidRPr="00FC36E8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คำสั่งซื้อใหม่</w:t>
                      </w:r>
                      <w:r w:rsidR="00FC36E8" w:rsidRPr="00FC36E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345564" w:rsidRPr="00FC36E8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FC36E8" w:rsidRPr="00FC36E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ตามภาวะตลาดที่ยังไม่แน่นอน</w:t>
                      </w:r>
                      <w:r w:rsidR="007936D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</w:t>
                      </w:r>
                      <w:r w:rsidR="00345564" w:rsidRPr="00FC36E8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ทั้งภายใน</w:t>
                      </w:r>
                      <w:r w:rsidR="007936D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</w:t>
                      </w:r>
                      <w:r w:rsidR="00FC36E8" w:rsidRPr="00FC36E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ละภายนอกประเทศ</w:t>
                      </w:r>
                      <w:r w:rsidR="00345564" w:rsidRPr="00FC36E8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bookmarkStart w:id="1" w:name="_GoBack"/>
                      <w:r w:rsidR="00FC36E8" w:rsidRPr="00AD4AC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u w:val="single"/>
                          <w:cs/>
                        </w:rPr>
                        <w:t>รวมถึงราคาวัตถุดิบที่ส</w:t>
                      </w:r>
                      <w:r w:rsidR="007936D0" w:rsidRPr="00AD4AC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u w:val="single"/>
                          <w:cs/>
                        </w:rPr>
                        <w:t>ู</w:t>
                      </w:r>
                      <w:r w:rsidR="00FC36E8" w:rsidRPr="00AD4AC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u w:val="single"/>
                          <w:cs/>
                        </w:rPr>
                        <w:t>งขึ้นจากการอ่อนค่าของ</w:t>
                      </w:r>
                      <w:r w:rsidR="00FC36E8" w:rsidRPr="00AD4AC4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u w:val="single"/>
                          <w:cs/>
                        </w:rPr>
                        <w:t>เงิน</w:t>
                      </w:r>
                      <w:bookmarkEnd w:id="1"/>
                      <w:r w:rsidR="00FC36E8" w:rsidRPr="00FC36E8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เยน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E96D76" w14:textId="5710CD81" w:rsidR="008D68A5" w:rsidRPr="008D0DA8" w:rsidRDefault="008D68A5" w:rsidP="008D68A5">
      <w:pPr>
        <w:rPr>
          <w:lang w:val="en-GB"/>
        </w:rPr>
      </w:pPr>
    </w:p>
    <w:p w14:paraId="0C9F0963" w14:textId="0F538C94" w:rsidR="008D68A5" w:rsidRPr="008D68A5" w:rsidRDefault="008D68A5" w:rsidP="008D68A5"/>
    <w:p w14:paraId="12CF840C" w14:textId="623618F4" w:rsidR="008D68A5" w:rsidRPr="008D68A5" w:rsidRDefault="008D68A5" w:rsidP="008D68A5"/>
    <w:p w14:paraId="0BFB46ED" w14:textId="332588CF" w:rsidR="008D68A5" w:rsidRDefault="008D68A5" w:rsidP="008D68A5"/>
    <w:p w14:paraId="41FE4085" w14:textId="66D2B1A8" w:rsidR="0014143E" w:rsidRPr="00726B82" w:rsidRDefault="005631C5" w:rsidP="008D68A5">
      <w:pPr>
        <w:rPr>
          <w:lang w:val="en-GB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CEBB50C" wp14:editId="164A82C5">
                <wp:simplePos x="0" y="0"/>
                <wp:positionH relativeFrom="column">
                  <wp:posOffset>1270</wp:posOffset>
                </wp:positionH>
                <wp:positionV relativeFrom="paragraph">
                  <wp:posOffset>-684530</wp:posOffset>
                </wp:positionV>
                <wp:extent cx="7116445" cy="6435090"/>
                <wp:effectExtent l="0" t="19050" r="27305" b="381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6445" cy="6435090"/>
                          <a:chOff x="0" y="0"/>
                          <a:chExt cx="7116846" cy="6435090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41563" y="0"/>
                            <a:ext cx="7075283" cy="396240"/>
                            <a:chOff x="0" y="0"/>
                            <a:chExt cx="7075283" cy="396240"/>
                          </a:xfrm>
                        </wpg:grpSpPr>
                        <wps:wsp>
                          <wps:cNvPr id="13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830" y="0"/>
                              <a:ext cx="6530453" cy="39624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6">
                                    <a:lumMod val="0"/>
                                    <a:lumOff val="100000"/>
                                  </a:schemeClr>
                                </a:gs>
                                <a:gs pos="35000">
                                  <a:schemeClr val="accent6">
                                    <a:lumMod val="0"/>
                                    <a:lumOff val="100000"/>
                                  </a:schemeClr>
                                </a:gs>
                                <a:gs pos="100000">
                                  <a:schemeClr val="accent5"/>
                                </a:gs>
                              </a:gsLst>
                              <a:path path="circle">
                                <a:fillToRect l="50000" t="-80000" r="50000" b="180000"/>
                              </a:path>
                              <a:tileRect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50EDDF2F" w14:textId="473D02C4" w:rsidR="00C21189" w:rsidRPr="00F4147C" w:rsidRDefault="00C21189" w:rsidP="00B22A73">
                                <w:pPr>
                                  <w:tabs>
                                    <w:tab w:val="left" w:pos="450"/>
                                  </w:tabs>
                                  <w:spacing w:after="0" w:line="240" w:lineRule="auto"/>
                                  <w:ind w:left="-90" w:right="-5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</w:pPr>
                                <w:r w:rsidRPr="00F4147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รายงานผลระบบเตือนภัยเศรษฐกิจอุตสาหกรรมภาคตะวันออก</w:t>
                                </w:r>
                                <w:r w:rsidRPr="00F4147C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 xml:space="preserve"> (</w:t>
                                </w:r>
                                <w:r w:rsidRPr="00F4147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The Early Warning System </w:t>
                                </w:r>
                                <w:r w:rsidR="004D3CA3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of Eastern Industrial</w:t>
                                </w:r>
                                <w:r w:rsidRPr="00F4147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D3CA3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Economics</w:t>
                                </w:r>
                                <w:r w:rsidRPr="00F4147C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6" name="รูปภาพ 2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"/>
                              <a:ext cx="560070" cy="38989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pic:spPr>
                        </pic:pic>
                      </wpg:grpSp>
                      <wps:wsp>
                        <wps:cNvPr id="4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3410585" cy="597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CF785" w14:textId="17F5C5C5" w:rsidR="00FC753F" w:rsidRPr="00BD3605" w:rsidRDefault="00C41404" w:rsidP="00FC753F">
                              <w:pPr>
                                <w:spacing w:after="0" w:line="240" w:lineRule="auto"/>
                                <w:ind w:left="-90" w:right="-50"/>
                                <w:jc w:val="thaiDistribute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D360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ที่มาของข้อมูล</w:t>
                              </w:r>
                            </w:p>
                            <w:p w14:paraId="085EAC30" w14:textId="71D9A548" w:rsidR="00C41404" w:rsidRPr="00BD3605" w:rsidRDefault="00C41404" w:rsidP="00C41404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spacing w:after="0" w:line="240" w:lineRule="auto"/>
                                <w:ind w:left="90" w:right="-50" w:hanging="18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ยอดขายรถจักรยานยนต์ (</w:t>
                              </w:r>
                              <w:r w:rsidR="005631C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CONS_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11)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 xml:space="preserve">ดัชนีปริมาณจำหน่ายน้ำมันเบนซิน </w:t>
                              </w:r>
                              <w:r w:rsidR="00BD3605"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แก๊สโซฮอล์ และ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8"/>
                                  <w:sz w:val="24"/>
                                  <w:szCs w:val="24"/>
                                  <w:cs/>
                                </w:rPr>
                                <w:t>น้ำมันดีเซล (ปรับฤดูกาล) (</w:t>
                              </w:r>
                              <w:r w:rsidR="005631C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8"/>
                                  <w:sz w:val="24"/>
                                  <w:szCs w:val="24"/>
                                </w:rPr>
                                <w:t>CONS_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8"/>
                                  <w:sz w:val="24"/>
                                  <w:szCs w:val="24"/>
                                  <w:cs/>
                                </w:rPr>
                                <w:t>1</w:t>
                              </w:r>
                              <w:r w:rsidRPr="00141F4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pacing w:val="-8"/>
                                  <w:sz w:val="24"/>
                                  <w:szCs w:val="24"/>
                                  <w:cs/>
                                </w:rPr>
                                <w:t>8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8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8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8"/>
                                  <w:sz w:val="24"/>
                                  <w:szCs w:val="24"/>
                                  <w:cs/>
                                </w:rPr>
                                <w:t>อัตราดอกเบี้ยเงินกู้ยืมข้ามคืนระหว่างธนาคารต่ำสุด (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8"/>
                                  <w:sz w:val="24"/>
                                  <w:szCs w:val="24"/>
                                </w:rPr>
                                <w:t>MNR_TH),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41F4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 xml:space="preserve">ดัชนีคำสั่งซื้อใหม่ทั้งหมดของไทย 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</w:rPr>
                                <w:t>(NEW_BOT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ดัชนีการผลิตของไทย (</w:t>
                              </w:r>
                              <w:r w:rsidR="005631C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</w:rPr>
                                <w:t>PRO_TH)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41F4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และ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ดัชนีความเชื่อมั่นทางธุรกิจ</w:t>
                              </w:r>
                              <w:r w:rsidRPr="00141F4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ของไทย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 xml:space="preserve"> (3 เดือนข้างหน้า) (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</w:rPr>
                                <w:t>BSI_TH_</w:t>
                              </w:r>
                              <w:r w:rsidR="004D3C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</w:rPr>
                                <w:t>E)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 xml:space="preserve"> ข้อมูลจากธนาคารแห่งประเทศไทย</w:t>
                              </w:r>
                            </w:p>
                            <w:p w14:paraId="7D7DE10C" w14:textId="73AF42E3" w:rsidR="00C41404" w:rsidRPr="00BD3605" w:rsidRDefault="00C41404" w:rsidP="00C41404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spacing w:after="0" w:line="240" w:lineRule="auto"/>
                                <w:ind w:left="90" w:right="-50" w:hanging="18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ดัชนีความเชื่อมั่นทางธุรกิจสหรัฐอเมริกา</w:t>
                              </w:r>
                              <w:r w:rsidRPr="00141F4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</w:rPr>
                                <w:t xml:space="preserve">BCI_US), 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ดัชนีชี้นำเศรษฐกิจ</w:t>
                              </w:r>
                              <w:r w:rsidR="00BD3605"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141F4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สหภาพ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ยุโรป</w:t>
                              </w:r>
                              <w:r w:rsidRPr="00141F4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 xml:space="preserve"> (</w:t>
                              </w:r>
                              <w:r w:rsidR="005631C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</w:rPr>
                                <w:t>CCI_EA</w:t>
                              </w:r>
                              <w:r w:rsidRPr="00141F4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19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141F4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และ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ดัชนีชี้นำเศรษฐกิ</w:t>
                              </w:r>
                              <w:r w:rsidRPr="00141F4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จของโออีซีดี (</w:t>
                              </w:r>
                              <w:r w:rsidR="005631C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</w:rPr>
                                <w:t>CC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</w:rPr>
                                <w:t>I_OECD)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ข้อมูลจากองค์การ</w:t>
                              </w:r>
                              <w:r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 xml:space="preserve">เพื่อความร่วมมือและการพัฒนาทางเศรษฐกิจ </w:t>
                              </w:r>
                              <w:r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2"/>
                                  <w:sz w:val="24"/>
                                  <w:szCs w:val="24"/>
                                </w:rPr>
                                <w:t>(OECD)</w:t>
                              </w:r>
                            </w:p>
                            <w:p w14:paraId="3DFB2610" w14:textId="1C959F73" w:rsidR="0012465B" w:rsidRPr="00BD3605" w:rsidRDefault="00C41404" w:rsidP="0012465B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spacing w:after="0" w:line="240" w:lineRule="auto"/>
                                <w:ind w:left="90" w:right="-50" w:hanging="18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ดัชนีผู้จัดการฝ่ายจัดซื้อภาคการผลิตของญี่ปุ่น (</w:t>
                              </w:r>
                              <w:r w:rsidRPr="00141F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PMI_JP)</w:t>
                              </w:r>
                              <w:r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ข้อมูลจาก </w:t>
                              </w:r>
                              <w:r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  <w:t>IHS Markit Economics.</w:t>
                              </w:r>
                            </w:p>
                            <w:p w14:paraId="3312C270" w14:textId="77777777" w:rsidR="0012465B" w:rsidRPr="00BD3605" w:rsidRDefault="0012465B" w:rsidP="0012465B">
                              <w:pPr>
                                <w:spacing w:after="0" w:line="240" w:lineRule="auto"/>
                                <w:ind w:left="-90" w:right="-5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2076F3B3" w14:textId="590A0A82" w:rsidR="00F75E58" w:rsidRPr="00BD3605" w:rsidRDefault="00F75E58" w:rsidP="00F75E58">
                              <w:pPr>
                                <w:spacing w:after="120" w:line="240" w:lineRule="auto"/>
                                <w:ind w:left="-90" w:right="-5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8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BD360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pacing w:val="-8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 xml:space="preserve">ภาคตะวันออก </w:t>
                              </w:r>
                              <w:r w:rsidRPr="00BD360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8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 xml:space="preserve">8 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pacing w:val="-8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จังหวัด</w:t>
                              </w:r>
                              <w:r w:rsidRPr="00BD360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pacing w:val="-8"/>
                                  <w:sz w:val="24"/>
                                  <w:szCs w:val="24"/>
                                  <w:cs/>
                                </w:rPr>
                                <w:t>ได้แก่ ฉะเชิงเทรา ชลบุรี ระยอง จันทบุรี ตราด สระแก้ว ปราจีนบุรี และนครนายก</w:t>
                              </w:r>
                            </w:p>
                            <w:p w14:paraId="027D99F5" w14:textId="0A099439" w:rsidR="00F75E58" w:rsidRPr="00BD3605" w:rsidRDefault="00F75E58" w:rsidP="00F75E58">
                              <w:pPr>
                                <w:spacing w:after="120" w:line="240" w:lineRule="auto"/>
                                <w:ind w:left="-90" w:right="-5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</w:rPr>
                              </w:pPr>
                              <w:r w:rsidRPr="00BD360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 xml:space="preserve">ที่มาของปัจจัยองค์ประกอบหลัก </w:t>
                              </w:r>
                              <w:r w:rsidR="008B251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10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 xml:space="preserve"> ตัวแปร</w:t>
                              </w:r>
                              <w:r w:rsidR="0012465B" w:rsidRPr="00BD360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คัดเลือกโดยใช้</w:t>
                              </w:r>
                              <w:r w:rsidR="0012465B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>แนวคิด</w:t>
                              </w:r>
                              <w:r w:rsidR="0012465B"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>วัฏจักรธุรกิจ (</w:t>
                              </w:r>
                              <w:r w:rsidR="0012465B"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</w:rPr>
                                <w:t>Business Cycle)</w:t>
                              </w:r>
                              <w:r w:rsidR="0012465B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 xml:space="preserve"> ของ </w:t>
                              </w:r>
                              <w:r w:rsidR="0012465B"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</w:rPr>
                                <w:t xml:space="preserve">Bry &amp; Boschan (1971) </w:t>
                              </w:r>
                              <w:r w:rsidR="0012465B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>โดยการพิจารณาจุดวกกลับของเครื่อง</w:t>
                              </w:r>
                              <w:r w:rsid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="0012465B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>ชี้วัดทางเศรษฐกิจที่เกิดก่อน</w:t>
                              </w:r>
                              <w:r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>เศรษฐกิจอุตสาหกรรมภาคตะวันออก</w:t>
                              </w:r>
                              <w:r w:rsidR="00A7190D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 xml:space="preserve"> (ตัวแปรชี้นำ </w:t>
                              </w:r>
                              <w:r w:rsid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="008B251B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>1</w:t>
                              </w:r>
                              <w:r w:rsidR="008B251B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A7190D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 xml:space="preserve"> ตัวแปรในระบบเตือนภัย มีความสามารถในการชี้นำ</w:t>
                              </w:r>
                              <w:r w:rsidR="00A7190D"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>เศรษฐกิจอุตสาหกรรม</w:t>
                              </w:r>
                              <w:r w:rsid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="00A7190D"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>ภาคตะวันออก</w:t>
                              </w:r>
                              <w:r w:rsidR="00A7190D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 xml:space="preserve"> 1-3 เดือน โดยมีความแม่นยำในการพยากรณ์เฉลี่ยร้อยละ 94.0</w:t>
                              </w:r>
                              <w:r w:rsidR="004A098D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="004A098D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>จากการทดสอบช่วงปี 2559-2563</w:t>
                              </w:r>
                              <w:r w:rsidR="00A7190D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14:paraId="77624604" w14:textId="1D48471D" w:rsidR="00F75E58" w:rsidRPr="00BD3605" w:rsidRDefault="00F75E58" w:rsidP="00F75E58">
                              <w:pPr>
                                <w:spacing w:after="0" w:line="240" w:lineRule="auto"/>
                                <w:ind w:left="-90" w:right="-5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D360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วิธีการคำนวณ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ใช้แบบจำลอง </w:t>
                              </w:r>
                              <w:r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Non Parametric 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ในรูปแบบดัชนีผสม </w:t>
                              </w:r>
                              <w:r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(Composite) </w:t>
                              </w:r>
                              <w:r w:rsidR="004A098D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คำนวณตาม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สูตรการคำนวณ</w:t>
                              </w:r>
                              <w:r w:rsidR="00A7190D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หา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ค่ามาตรฐาน </w:t>
                              </w:r>
                              <w:r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  <w:t>(Normalization)</w:t>
                              </w:r>
                              <w:r w:rsidR="004A098D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โดยข้อมูลที่ใช้ในการคำนวณเดือนปัจจุบัน คือ ข้อมูลจริงเมื่อ </w:t>
                              </w:r>
                              <w:r w:rsidR="001B668E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1-</w:t>
                              </w:r>
                              <w:r w:rsidR="004A098D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2 เดือนที่ผ่านมา</w:t>
                              </w:r>
                              <w:r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169ED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="00391669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รายงานฉบับนี้ใช้ข้อมูลเดือ</w:t>
                              </w:r>
                              <w:r w:rsidR="0030493D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น</w:t>
                              </w:r>
                              <w:r w:rsidR="008674EC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พฤศจิกายน</w:t>
                              </w:r>
                              <w:r w:rsidR="00D15A8C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D15A8C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ธันวาคม</w:t>
                              </w:r>
                              <w:r w:rsidR="00C37EE6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C37EE6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256</w:t>
                              </w:r>
                              <w:r w:rsidR="00C37EE6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6</w:t>
                              </w:r>
                              <w:r w:rsidR="005169ED"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14:paraId="255C69F0" w14:textId="77777777" w:rsidR="00A7190D" w:rsidRPr="00BD3605" w:rsidRDefault="00A7190D" w:rsidP="00F75E58">
                              <w:pPr>
                                <w:spacing w:after="0" w:line="240" w:lineRule="auto"/>
                                <w:ind w:left="-90" w:right="-5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6036" y="469075"/>
                            <a:ext cx="3410585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537A80" w14:textId="77777777" w:rsidR="00326DEC" w:rsidRPr="00BD3605" w:rsidRDefault="00326DEC" w:rsidP="00326DEC">
                              <w:pPr>
                                <w:spacing w:after="0" w:line="240" w:lineRule="auto"/>
                                <w:ind w:left="-90" w:right="-50"/>
                                <w:jc w:val="thaiDistribute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D360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 xml:space="preserve">การอ่านค่าระดับส่งสัญญาณเตือนภัยฯ มี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5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 xml:space="preserve"> ระดับ ได้แก่</w:t>
                              </w:r>
                            </w:p>
                            <w:p w14:paraId="2F8F5326" w14:textId="77777777" w:rsidR="00326DEC" w:rsidRDefault="00326DEC" w:rsidP="00326DEC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spacing w:after="0" w:line="240" w:lineRule="auto"/>
                                <w:ind w:left="180" w:right="-50" w:hanging="18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0006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6600"/>
                                  <w:sz w:val="24"/>
                                  <w:szCs w:val="24"/>
                                  <w:cs/>
                                </w:rPr>
                                <w:t xml:space="preserve">สัญญาณไฟสีเขียว หมายถึง 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ส่งสัญญาณ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ปกติ</w:t>
                              </w:r>
                            </w:p>
                            <w:p w14:paraId="287599B2" w14:textId="77777777" w:rsidR="00326DEC" w:rsidRPr="00B74F3B" w:rsidRDefault="00326DEC" w:rsidP="00326DEC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spacing w:after="0" w:line="240" w:lineRule="auto"/>
                                <w:ind w:left="180" w:right="-50" w:hanging="18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74F3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DA63"/>
                                  <w:sz w:val="24"/>
                                  <w:szCs w:val="24"/>
                                  <w:cs/>
                                </w:rPr>
                                <w:t xml:space="preserve">สัญญาณไฟสีเขียวอ่อน หมายถึง 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ส่งสัญญาณ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ปกติเบื้องต้น</w:t>
                              </w:r>
                            </w:p>
                            <w:p w14:paraId="429600AE" w14:textId="77777777" w:rsidR="00326DEC" w:rsidRDefault="00326DEC" w:rsidP="00326DEC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spacing w:after="0" w:line="240" w:lineRule="auto"/>
                                <w:ind w:left="180" w:right="-50" w:hanging="18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305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D2D208"/>
                                  <w:sz w:val="24"/>
                                  <w:szCs w:val="24"/>
                                  <w:cs/>
                                </w:rPr>
                                <w:t>สัญญาณไฟสีเหลือง หมายถึง</w:t>
                              </w:r>
                              <w:r w:rsidRPr="00A305BE">
                                <w:rPr>
                                  <w:rFonts w:ascii="TH SarabunPSK" w:hAnsi="TH SarabunPSK" w:cs="TH SarabunPSK" w:hint="cs"/>
                                  <w:color w:val="FFFF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ส่งสัญญาณ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เฝ้าระวัง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  <w:p w14:paraId="0FA4E3D6" w14:textId="77777777" w:rsidR="00326DEC" w:rsidRPr="00A305BE" w:rsidRDefault="00326DEC" w:rsidP="00326DEC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spacing w:after="0" w:line="240" w:lineRule="auto"/>
                                <w:ind w:left="180" w:right="-50" w:hanging="18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305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79646" w:themeColor="accent6"/>
                                  <w:sz w:val="24"/>
                                  <w:szCs w:val="24"/>
                                  <w:cs/>
                                </w:rPr>
                                <w:t>สัญญาณไฟสีแดง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79646" w:themeColor="accent6"/>
                                  <w:sz w:val="24"/>
                                  <w:szCs w:val="24"/>
                                  <w:cs/>
                                </w:rPr>
                                <w:t>อ่อน</w:t>
                              </w:r>
                              <w:r w:rsidRPr="00A305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79646" w:themeColor="accent6"/>
                                  <w:sz w:val="24"/>
                                  <w:szCs w:val="24"/>
                                  <w:cs/>
                                </w:rPr>
                                <w:t xml:space="preserve"> หมายถึง 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ส่งสัญญาณไม่ปกต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ิเบื้องต้น</w:t>
                              </w:r>
                            </w:p>
                            <w:p w14:paraId="43C54D4D" w14:textId="77777777" w:rsidR="00326DEC" w:rsidRPr="00BD3605" w:rsidRDefault="00326DEC" w:rsidP="00326DEC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spacing w:after="0" w:line="240" w:lineRule="auto"/>
                                <w:ind w:left="180" w:right="-50" w:hanging="18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8427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สัญญาณไฟสีแดง หมายถึง 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ส่งสัญญาณไม่ปกติ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ระยะ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รุนแรง</w:t>
                              </w:r>
                            </w:p>
                            <w:p w14:paraId="03336489" w14:textId="77777777" w:rsidR="00326DEC" w:rsidRPr="00BD3605" w:rsidRDefault="00326DEC" w:rsidP="00326DEC">
                              <w:pPr>
                                <w:spacing w:after="0" w:line="240" w:lineRule="auto"/>
                                <w:ind w:left="-90" w:right="-50"/>
                                <w:jc w:val="thaiDistribute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D360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การอ่านค่า</w:t>
                              </w:r>
                              <w:r w:rsidRPr="00BD360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ดัชนีชี้นำวัฏจักร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 xml:space="preserve"> (ค่ามาตรฐานเท่ากับ 0)</w:t>
                              </w:r>
                            </w:p>
                            <w:p w14:paraId="65A47BE9" w14:textId="77777777" w:rsidR="00326DEC" w:rsidRDefault="00326DEC" w:rsidP="00326DEC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spacing w:after="0" w:line="240" w:lineRule="auto"/>
                                <w:ind w:left="180" w:right="-50" w:hanging="18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D360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หากมีค่ามากกว่า 0 หมายถึง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เศรษฐกิจอุตสาหกรรมมีภาวะปกติ ความเสี่ยงเกิดเหตุการณ์วิกฤตอยู่ในระดับต่ำมาก</w:t>
                              </w:r>
                            </w:p>
                            <w:p w14:paraId="723296ED" w14:textId="77777777" w:rsidR="00326DEC" w:rsidRDefault="00326DEC" w:rsidP="00326DEC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spacing w:after="0" w:line="240" w:lineRule="auto"/>
                                <w:ind w:left="180" w:right="-50" w:hanging="18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A12D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หากมีค่าใกล้เคียงหรือเท่ากับ 0 ในช่วงขาขึ้น หมายถึง </w:t>
                              </w:r>
                              <w:r w:rsidRPr="00EA12D2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เศรษฐกิจอุตสาหกรรม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มีแนวโน้มฟื้นตัวจากภาวะวิกฤต แต่ยังมีความเสี่ยงที่ต้องเฝ้าระวัง</w:t>
                              </w:r>
                            </w:p>
                            <w:p w14:paraId="19D4E78E" w14:textId="77777777" w:rsidR="00326DEC" w:rsidRPr="00923135" w:rsidRDefault="00326DEC" w:rsidP="00326DEC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spacing w:after="0" w:line="240" w:lineRule="auto"/>
                                <w:ind w:left="180" w:right="-50" w:hanging="18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A12D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หากมีค่าใกล้เคียงหรือเท่ากับ 0 ในช่วงขา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ลง</w:t>
                              </w:r>
                              <w:r w:rsidRPr="00EA12D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หมายถึง </w:t>
                              </w:r>
                              <w:r w:rsidRPr="00EA12D2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เศรษฐกิจอุตสาหกรรม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มีแนวโน้มถดถอยเข้าสู่ภาวะเฝ้าระวัง</w:t>
                              </w:r>
                            </w:p>
                            <w:p w14:paraId="17C3E3F7" w14:textId="77777777" w:rsidR="00326DEC" w:rsidRPr="00BD3605" w:rsidRDefault="00326DEC" w:rsidP="00326DEC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spacing w:after="0" w:line="240" w:lineRule="auto"/>
                                <w:ind w:left="180" w:right="-50" w:hanging="18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D360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หากมีค่าน้อยกว่า 0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แต่</w:t>
                              </w:r>
                              <w:r w:rsidRPr="00BD360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ไม่เกิน -1 </w:t>
                              </w:r>
                              <w:r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เศรษฐกิจอุตสาหกรรม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ของไทย</w:t>
                              </w:r>
                              <w:r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อยู่ในภาวะเฝ้าระวังเหตุการณ์วิกฤต</w:t>
                              </w:r>
                            </w:p>
                            <w:p w14:paraId="510D491B" w14:textId="77777777" w:rsidR="00326DEC" w:rsidRPr="00BD3605" w:rsidRDefault="00326DEC" w:rsidP="00326DEC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spacing w:after="0" w:line="240" w:lineRule="auto"/>
                                <w:ind w:left="180" w:right="-50" w:hanging="18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513D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หากมีค่าน้อยกว่า -1 หมายถึง </w:t>
                              </w:r>
                              <w:r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เศรษฐกิจอุตสาหกรรม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ของไทย</w:t>
                              </w:r>
                              <w:r w:rsidRPr="00BD3605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อยู่ในภาวะเกิดเหตุการณ์วิกฤต</w:t>
                              </w:r>
                            </w:p>
                            <w:p w14:paraId="20A859A3" w14:textId="77777777" w:rsidR="004A098D" w:rsidRPr="00BD3605" w:rsidRDefault="004A098D" w:rsidP="004A098D">
                              <w:pPr>
                                <w:spacing w:after="0" w:line="240" w:lineRule="auto"/>
                                <w:ind w:left="-90" w:right="-50"/>
                                <w:jc w:val="thaiDistribute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BB50C" id="Group 37" o:spid="_x0000_s1075" style="position:absolute;margin-left:.1pt;margin-top:-53.9pt;width:560.35pt;height:506.7pt;z-index:251648512" coordsize="71168,64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">
                <v:group id="Group 36" o:spid="_x0000_s1076" style="position:absolute;left:415;width:70753;height:3962" coordsize="70752,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_x0000_s1077" type="#_x0000_t202" style="position:absolute;left:5448;width:65304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" fillcolor="white [25]">
                    <v:fill color2="#4bacc6 [3208]" rotate="t" focusposition=".5,-52429f" focussize="" colors="0 white;22938f white;1 #4bacc6" focus="100%" type="gradientRadial"/>
                    <v:textbox>
                      <w:txbxContent>
                        <w:p w14:paraId="50EDDF2F" w14:textId="473D02C4" w:rsidR="00C21189" w:rsidRPr="00F4147C" w:rsidRDefault="00C21189" w:rsidP="00B22A73">
                          <w:pPr>
                            <w:tabs>
                              <w:tab w:val="left" w:pos="450"/>
                            </w:tabs>
                            <w:spacing w:after="0" w:line="240" w:lineRule="auto"/>
                            <w:ind w:left="-90" w:right="-5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 w:rsidRPr="00F4147C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รายงานผลระบบเตือนภัยเศรษฐกิจอุตสาหกรรมภาคตะวันออก</w:t>
                          </w:r>
                          <w:r w:rsidRPr="00F4147C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(</w:t>
                          </w:r>
                          <w:r w:rsidRPr="00F4147C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 xml:space="preserve">The Early Warning System </w:t>
                          </w:r>
                          <w:r w:rsidR="004D3CA3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of Eastern Industrial</w:t>
                          </w:r>
                          <w:r w:rsidRPr="00F4147C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4D3CA3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Economics</w:t>
                          </w:r>
                          <w:r w:rsidRPr="00F4147C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)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รูปภาพ 299" o:spid="_x0000_s1078" type="#_x0000_t75" style="position:absolute;top:38;width:5600;height:3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" stroked="t" strokecolor="black [3213]">
                    <v:imagedata r:id="rId12" o:title=""/>
                    <v:path arrowok="t"/>
                  </v:shape>
                </v:group>
                <v:shape id="_x0000_s1079" type="#_x0000_t202" style="position:absolute;top:4572;width:34105;height:59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B1CF785" w14:textId="17F5C5C5" w:rsidR="00FC753F" w:rsidRPr="00BD3605" w:rsidRDefault="00C41404" w:rsidP="00FC753F">
                        <w:pPr>
                          <w:spacing w:after="0" w:line="240" w:lineRule="auto"/>
                          <w:ind w:left="-90" w:right="-50"/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BD360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cs/>
                          </w:rPr>
                          <w:t>ที่มาของข้อมูล</w:t>
                        </w:r>
                      </w:p>
                      <w:p w14:paraId="085EAC30" w14:textId="71D9A548" w:rsidR="00C41404" w:rsidRPr="00BD3605" w:rsidRDefault="00C41404" w:rsidP="00C41404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after="0" w:line="240" w:lineRule="auto"/>
                          <w:ind w:left="90" w:right="-50" w:hanging="18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>ยอดขายรถจักรยานยนต์ (</w:t>
                        </w:r>
                        <w:r w:rsidR="005631C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CONS_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>11)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 xml:space="preserve">ดัชนีปริมาณจำหน่ายน้ำมันเบนซิน </w:t>
                        </w:r>
                        <w:r w:rsidR="00BD3605"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br/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>แก๊สโซฮอล์ และ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8"/>
                            <w:sz w:val="24"/>
                            <w:szCs w:val="24"/>
                            <w:cs/>
                          </w:rPr>
                          <w:t>น้ำมันดีเซล (ปรับฤดูกาล) (</w:t>
                        </w:r>
                        <w:r w:rsidR="005631C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8"/>
                            <w:sz w:val="24"/>
                            <w:szCs w:val="24"/>
                          </w:rPr>
                          <w:t>CONS_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8"/>
                            <w:sz w:val="24"/>
                            <w:szCs w:val="24"/>
                            <w:cs/>
                          </w:rPr>
                          <w:t>1</w:t>
                        </w:r>
                        <w:r w:rsidRPr="00141F4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pacing w:val="-8"/>
                            <w:sz w:val="24"/>
                            <w:szCs w:val="24"/>
                            <w:cs/>
                          </w:rPr>
                          <w:t>8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8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8"/>
                            <w:sz w:val="24"/>
                            <w:szCs w:val="24"/>
                          </w:rPr>
                          <w:t xml:space="preserve">, 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8"/>
                            <w:sz w:val="24"/>
                            <w:szCs w:val="24"/>
                            <w:cs/>
                          </w:rPr>
                          <w:t>อัตราดอกเบี้ยเงินกู้ยืมข้ามคืนระหว่างธนาคารต่ำสุด (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8"/>
                            <w:sz w:val="24"/>
                            <w:szCs w:val="24"/>
                          </w:rPr>
                          <w:t>MNR_TH),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41F4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 xml:space="preserve">ดัชนีคำสั่งซื้อใหม่ทั้งหมดของไทย 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</w:rPr>
                          <w:t>(NEW_BOT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</w:rPr>
                          <w:t xml:space="preserve">, 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>ดัชนีการผลิตของไทย (</w:t>
                        </w:r>
                        <w:r w:rsidR="005631C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</w:rPr>
                          <w:t>PRO_TH)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41F4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>และ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>ดัชนีความเชื่อมั่นทางธุรกิจ</w:t>
                        </w:r>
                        <w:r w:rsidRPr="00141F4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>ของไทย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 xml:space="preserve"> (3 เดือนข้างหน้า) (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</w:rPr>
                          <w:t>BSI_TH_</w:t>
                        </w:r>
                        <w:r w:rsidR="004D3CA3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</w:rPr>
                          <w:t>3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</w:rPr>
                          <w:t>E)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 xml:space="preserve"> ข้อมูลจากธนาคารแห่งประเทศไทย</w:t>
                        </w:r>
                      </w:p>
                      <w:p w14:paraId="7D7DE10C" w14:textId="73AF42E3" w:rsidR="00C41404" w:rsidRPr="00BD3605" w:rsidRDefault="00C41404" w:rsidP="00C41404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after="0" w:line="240" w:lineRule="auto"/>
                          <w:ind w:left="90" w:right="-50" w:hanging="18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>ดัชนีความเชื่อมั่นทางธุรกิจสหรัฐอเมริกา</w:t>
                        </w:r>
                        <w:r w:rsidRPr="00141F4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</w:rPr>
                          <w:t xml:space="preserve">BCI_US), 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>ดัชนีชี้นำเศรษฐกิจ</w:t>
                        </w:r>
                        <w:r w:rsidR="00BD3605"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br/>
                        </w:r>
                        <w:r w:rsidRPr="00141F4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>สหภาพ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>ยุโรป</w:t>
                        </w:r>
                        <w:r w:rsidRPr="00141F4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 xml:space="preserve"> (</w:t>
                        </w:r>
                        <w:r w:rsidR="005631C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</w:rPr>
                          <w:t>CCI_EA</w:t>
                        </w:r>
                        <w:r w:rsidRPr="00141F4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>19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</w:rPr>
                          <w:t xml:space="preserve">) </w:t>
                        </w:r>
                        <w:r w:rsidRPr="00141F4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>และ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>ดัชนีชี้นำเศรษฐกิ</w:t>
                        </w:r>
                        <w:r w:rsidRPr="00141F4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>จของโออีซีดี (</w:t>
                        </w:r>
                        <w:r w:rsidR="005631C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</w:rPr>
                          <w:t>CC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2"/>
                            <w:sz w:val="24"/>
                            <w:szCs w:val="24"/>
                          </w:rPr>
                          <w:t>I_OECD)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BD3605">
                          <w:rPr>
                            <w:rFonts w:ascii="TH SarabunPSK" w:hAnsi="TH SarabunPSK" w:cs="TH SarabunPSK"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br/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>ข้อมูลจากองค์การ</w:t>
                        </w:r>
                        <w:r w:rsidRPr="00BD3605">
                          <w:rPr>
                            <w:rFonts w:ascii="TH SarabunPSK" w:hAnsi="TH SarabunPSK" w:cs="TH SarabunPSK"/>
                            <w:color w:val="000000" w:themeColor="text1"/>
                            <w:spacing w:val="-2"/>
                            <w:sz w:val="24"/>
                            <w:szCs w:val="24"/>
                          </w:rPr>
                          <w:t>-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pacing w:val="-2"/>
                            <w:sz w:val="24"/>
                            <w:szCs w:val="24"/>
                            <w:cs/>
                          </w:rPr>
                          <w:t xml:space="preserve">เพื่อความร่วมมือและการพัฒนาทางเศรษฐกิจ </w:t>
                        </w:r>
                        <w:r w:rsidRPr="00BD3605">
                          <w:rPr>
                            <w:rFonts w:ascii="TH SarabunPSK" w:hAnsi="TH SarabunPSK" w:cs="TH SarabunPSK"/>
                            <w:color w:val="000000" w:themeColor="text1"/>
                            <w:spacing w:val="-2"/>
                            <w:sz w:val="24"/>
                            <w:szCs w:val="24"/>
                          </w:rPr>
                          <w:t>(OECD)</w:t>
                        </w:r>
                      </w:p>
                      <w:p w14:paraId="3DFB2610" w14:textId="1C959F73" w:rsidR="0012465B" w:rsidRPr="00BD3605" w:rsidRDefault="00C41404" w:rsidP="0012465B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after="0" w:line="240" w:lineRule="auto"/>
                          <w:ind w:left="90" w:right="-50" w:hanging="18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>ดัชนีผู้จัดการฝ่ายจัดซื้อภาคการผลิตของญี่ปุ่น (</w:t>
                        </w:r>
                        <w:r w:rsidRPr="00141F4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PMI_JP)</w:t>
                        </w:r>
                        <w:r w:rsidRPr="00BD3605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ข้อมูลจาก </w:t>
                        </w:r>
                        <w:r w:rsidRPr="00BD3605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  <w:t>IHS Markit Economics.</w:t>
                        </w:r>
                      </w:p>
                      <w:p w14:paraId="3312C270" w14:textId="77777777" w:rsidR="0012465B" w:rsidRPr="00BD3605" w:rsidRDefault="0012465B" w:rsidP="0012465B">
                        <w:pPr>
                          <w:spacing w:after="0" w:line="240" w:lineRule="auto"/>
                          <w:ind w:left="-90" w:right="-5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2076F3B3" w14:textId="590A0A82" w:rsidR="00F75E58" w:rsidRPr="00BD3605" w:rsidRDefault="00F75E58" w:rsidP="00F75E58">
                        <w:pPr>
                          <w:spacing w:after="120" w:line="240" w:lineRule="auto"/>
                          <w:ind w:left="-90" w:right="-5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pacing w:val="-8"/>
                            <w:sz w:val="24"/>
                            <w:szCs w:val="24"/>
                            <w:cs/>
                          </w:rPr>
                        </w:pPr>
                        <w:r w:rsidRPr="00BD360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pacing w:val="-8"/>
                            <w:sz w:val="24"/>
                            <w:szCs w:val="24"/>
                            <w:u w:val="single"/>
                            <w:cs/>
                          </w:rPr>
                          <w:t xml:space="preserve">ภาคตะวันออก </w:t>
                        </w:r>
                        <w:r w:rsidRPr="00BD360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8"/>
                            <w:sz w:val="24"/>
                            <w:szCs w:val="24"/>
                            <w:u w:val="single"/>
                            <w:cs/>
                          </w:rPr>
                          <w:t xml:space="preserve">8 </w:t>
                        </w:r>
                        <w:r w:rsidRPr="00BD360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pacing w:val="-8"/>
                            <w:sz w:val="24"/>
                            <w:szCs w:val="24"/>
                            <w:u w:val="single"/>
                            <w:cs/>
                          </w:rPr>
                          <w:t>จังหวัด</w:t>
                        </w:r>
                        <w:r w:rsidRPr="00BD360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pacing w:val="-8"/>
                            <w:sz w:val="24"/>
                            <w:szCs w:val="24"/>
                            <w:cs/>
                          </w:rPr>
                          <w:t>ได้แก่ ฉะเชิงเทรา ชลบุรี ระยอง จันทบุรี ตราด สระแก้ว ปราจีนบุรี และนครนายก</w:t>
                        </w:r>
                      </w:p>
                      <w:p w14:paraId="027D99F5" w14:textId="0A099439" w:rsidR="00F75E58" w:rsidRPr="00BD3605" w:rsidRDefault="00F75E58" w:rsidP="00F75E58">
                        <w:pPr>
                          <w:spacing w:after="120" w:line="240" w:lineRule="auto"/>
                          <w:ind w:left="-90" w:right="-5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sz w:val="24"/>
                            <w:szCs w:val="24"/>
                          </w:rPr>
                        </w:pPr>
                        <w:r w:rsidRPr="00BD360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cs/>
                          </w:rPr>
                          <w:t xml:space="preserve">ที่มาของปัจจัยองค์ประกอบหลัก </w:t>
                        </w:r>
                        <w:r w:rsidR="008B251B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10</w:t>
                        </w:r>
                        <w:r w:rsidRPr="00BD360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cs/>
                          </w:rPr>
                          <w:t xml:space="preserve"> ตัวแปร</w:t>
                        </w:r>
                        <w:r w:rsidR="0012465B" w:rsidRPr="00BD360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คัดเลือกโดยใช้</w:t>
                        </w:r>
                        <w:r w:rsidR="0012465B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t>แนวคิด</w:t>
                        </w:r>
                        <w:r w:rsidR="0012465B" w:rsidRPr="00BD3605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t>วัฏจักรธุรกิจ (</w:t>
                        </w:r>
                        <w:r w:rsidR="0012465B" w:rsidRPr="00BD3605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sz w:val="24"/>
                            <w:szCs w:val="24"/>
                          </w:rPr>
                          <w:t>Business Cycle)</w:t>
                        </w:r>
                        <w:r w:rsidR="0012465B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t xml:space="preserve"> ของ </w:t>
                        </w:r>
                        <w:r w:rsidR="0012465B" w:rsidRPr="00BD3605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sz w:val="24"/>
                            <w:szCs w:val="24"/>
                          </w:rPr>
                          <w:t xml:space="preserve">Bry &amp; Boschan (1971) </w:t>
                        </w:r>
                        <w:r w:rsidR="0012465B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t>โดยการพิจารณาจุดวกกลับของเครื่อง</w:t>
                        </w:r>
                        <w:r w:rsidR="00BD3605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br/>
                        </w:r>
                        <w:r w:rsidR="0012465B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t>ชี้วัดทางเศรษฐกิจที่เกิดก่อน</w:t>
                        </w:r>
                        <w:r w:rsidRPr="00BD3605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t>เศรษฐกิจอุตสาหกรรมภาคตะวันออก</w:t>
                        </w:r>
                        <w:r w:rsidR="00A7190D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t xml:space="preserve"> (ตัวแปรชี้นำ </w:t>
                        </w:r>
                        <w:r w:rsidR="00BD3605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br/>
                        </w:r>
                        <w:r w:rsidR="008B251B">
                          <w:rPr>
                            <w:rFonts w:ascii="TH SarabunPSK" w:hAnsi="TH SarabunPSK" w:cs="TH SarabunPSK" w:hint="cs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t>1</w:t>
                        </w:r>
                        <w:r w:rsidR="008B251B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sz w:val="24"/>
                            <w:szCs w:val="24"/>
                          </w:rPr>
                          <w:t>0</w:t>
                        </w:r>
                        <w:r w:rsidR="00A7190D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t xml:space="preserve"> ตัวแปรในระบบเตือนภัย มีความสามารถในการชี้นำ</w:t>
                        </w:r>
                        <w:r w:rsidR="00A7190D" w:rsidRPr="00BD3605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t>เศรษฐกิจอุตสาหกรรม</w:t>
                        </w:r>
                        <w:r w:rsidR="00BD3605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br/>
                        </w:r>
                        <w:r w:rsidR="00A7190D" w:rsidRPr="00BD3605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t>ภาคตะวันออก</w:t>
                        </w:r>
                        <w:r w:rsidR="00A7190D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t xml:space="preserve"> 1-3 เดือน โดยมีความแม่นยำในการพยากรณ์เฉลี่ยร้อยละ 94.0</w:t>
                        </w:r>
                        <w:r w:rsidR="004A098D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BD3605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br/>
                        </w:r>
                        <w:r w:rsidR="004A098D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t>จากการทดสอบช่วงปี 2559-2563</w:t>
                        </w:r>
                        <w:r w:rsidR="00A7190D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pacing w:val="-6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14:paraId="77624604" w14:textId="1D48471D" w:rsidR="00F75E58" w:rsidRPr="00BD3605" w:rsidRDefault="00F75E58" w:rsidP="00F75E58">
                        <w:pPr>
                          <w:spacing w:after="0" w:line="240" w:lineRule="auto"/>
                          <w:ind w:left="-90" w:right="-5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D360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cs/>
                          </w:rPr>
                          <w:t>วิธีการคำนวณ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ใช้แบบจำลอง </w:t>
                        </w:r>
                        <w:r w:rsidRPr="00BD3605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  <w:t xml:space="preserve">Non Parametric 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ในรูปแบบดัชนีผสม </w:t>
                        </w:r>
                        <w:r w:rsidRPr="00BD3605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  <w:t xml:space="preserve">(Composite) </w:t>
                        </w:r>
                        <w:r w:rsidR="004A098D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คำนวณตาม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สูตรการคำนวณ</w:t>
                        </w:r>
                        <w:r w:rsidR="00A7190D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หา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ค่ามาตรฐาน </w:t>
                        </w:r>
                        <w:r w:rsidRPr="00BD3605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  <w:t>(Normalization)</w:t>
                        </w:r>
                        <w:r w:rsidR="004A098D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โดยข้อมูลที่ใช้ในการคำนวณเดือนปัจจุบัน คือ ข้อมูลจริงเมื่อ </w:t>
                        </w:r>
                        <w:r w:rsidR="001B668E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1-</w:t>
                        </w:r>
                        <w:r w:rsidR="004A098D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2 เดือนที่ผ่านมา</w:t>
                        </w:r>
                        <w:r w:rsidRPr="00BD3605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5169ED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(</w:t>
                        </w:r>
                        <w:r w:rsidR="00391669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รายงานฉบับนี้ใช้ข้อมูลเดือ</w:t>
                        </w:r>
                        <w:r w:rsidR="0030493D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น</w:t>
                        </w:r>
                        <w:r w:rsidR="008674EC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พฤศจิกายน</w:t>
                        </w:r>
                        <w:r w:rsidR="00D15A8C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  <w:t>-</w:t>
                        </w:r>
                        <w:r w:rsidR="00D15A8C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ธันวาคม</w:t>
                        </w:r>
                        <w:r w:rsidR="00C37EE6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C37EE6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256</w:t>
                        </w:r>
                        <w:r w:rsidR="00C37EE6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6</w:t>
                        </w:r>
                        <w:r w:rsidR="005169ED"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14:paraId="255C69F0" w14:textId="77777777" w:rsidR="00A7190D" w:rsidRPr="00BD3605" w:rsidRDefault="00A7190D" w:rsidP="00F75E58">
                        <w:pPr>
                          <w:spacing w:after="0" w:line="240" w:lineRule="auto"/>
                          <w:ind w:left="-90" w:right="-5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_x0000_s1080" type="#_x0000_t202" style="position:absolute;left:36160;top:4690;width:34106;height:4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3A537A80" w14:textId="77777777" w:rsidR="00326DEC" w:rsidRPr="00BD3605" w:rsidRDefault="00326DEC" w:rsidP="00326DEC">
                        <w:pPr>
                          <w:spacing w:after="0" w:line="240" w:lineRule="auto"/>
                          <w:ind w:left="-90" w:right="-50"/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BD360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cs/>
                          </w:rPr>
                          <w:t xml:space="preserve">การอ่านค่าระดับส่งสัญญาณเตือนภัยฯ มี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cs/>
                          </w:rPr>
                          <w:t>5</w:t>
                        </w:r>
                        <w:r w:rsidRPr="00BD360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cs/>
                          </w:rPr>
                          <w:t xml:space="preserve"> ระดับ ได้แก่</w:t>
                        </w:r>
                      </w:p>
                      <w:p w14:paraId="2F8F5326" w14:textId="77777777" w:rsidR="00326DEC" w:rsidRDefault="00326DEC" w:rsidP="00326DEC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ind w:left="180" w:right="-50" w:hanging="18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00064">
                          <w:rPr>
                            <w:rFonts w:ascii="TH SarabunPSK" w:hAnsi="TH SarabunPSK" w:cs="TH SarabunPSK" w:hint="cs"/>
                            <w:b/>
                            <w:bCs/>
                            <w:color w:val="006600"/>
                            <w:sz w:val="24"/>
                            <w:szCs w:val="24"/>
                            <w:cs/>
                          </w:rPr>
                          <w:t xml:space="preserve">สัญญาณไฟสีเขียว หมายถึง 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ส่งสัญญาณ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ปกติ</w:t>
                        </w:r>
                      </w:p>
                      <w:p w14:paraId="287599B2" w14:textId="77777777" w:rsidR="00326DEC" w:rsidRPr="00B74F3B" w:rsidRDefault="00326DEC" w:rsidP="00326DEC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ind w:left="180" w:right="-50" w:hanging="18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74F3B">
                          <w:rPr>
                            <w:rFonts w:ascii="TH SarabunPSK" w:hAnsi="TH SarabunPSK" w:cs="TH SarabunPSK" w:hint="cs"/>
                            <w:b/>
                            <w:bCs/>
                            <w:color w:val="00DA63"/>
                            <w:sz w:val="24"/>
                            <w:szCs w:val="24"/>
                            <w:cs/>
                          </w:rPr>
                          <w:t xml:space="preserve">สัญญาณไฟสีเขียวอ่อน หมายถึง 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ส่งสัญญาณ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ปกติเบื้องต้น</w:t>
                        </w:r>
                      </w:p>
                      <w:p w14:paraId="429600AE" w14:textId="77777777" w:rsidR="00326DEC" w:rsidRDefault="00326DEC" w:rsidP="00326DEC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ind w:left="180" w:right="-50" w:hanging="18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305BE">
                          <w:rPr>
                            <w:rFonts w:ascii="TH SarabunPSK" w:hAnsi="TH SarabunPSK" w:cs="TH SarabunPSK" w:hint="cs"/>
                            <w:b/>
                            <w:bCs/>
                            <w:color w:val="D2D208"/>
                            <w:sz w:val="24"/>
                            <w:szCs w:val="24"/>
                            <w:cs/>
                          </w:rPr>
                          <w:t>สัญญาณไฟสีเหลือง หมายถึง</w:t>
                        </w:r>
                        <w:r w:rsidRPr="00A305BE">
                          <w:rPr>
                            <w:rFonts w:ascii="TH SarabunPSK" w:hAnsi="TH SarabunPSK" w:cs="TH SarabunPSK" w:hint="cs"/>
                            <w:color w:val="FFFF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ส่งสัญญาณ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เฝ้าระวัง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14:paraId="0FA4E3D6" w14:textId="77777777" w:rsidR="00326DEC" w:rsidRPr="00A305BE" w:rsidRDefault="00326DEC" w:rsidP="00326DEC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ind w:left="180" w:right="-50" w:hanging="18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305BE">
                          <w:rPr>
                            <w:rFonts w:ascii="TH SarabunPSK" w:hAnsi="TH SarabunPSK" w:cs="TH SarabunPSK" w:hint="cs"/>
                            <w:b/>
                            <w:bCs/>
                            <w:color w:val="F79646" w:themeColor="accent6"/>
                            <w:sz w:val="24"/>
                            <w:szCs w:val="24"/>
                            <w:cs/>
                          </w:rPr>
                          <w:t>สัญญาณไฟสีแดง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79646" w:themeColor="accent6"/>
                            <w:sz w:val="24"/>
                            <w:szCs w:val="24"/>
                            <w:cs/>
                          </w:rPr>
                          <w:t>อ่อน</w:t>
                        </w:r>
                        <w:r w:rsidRPr="00A305BE">
                          <w:rPr>
                            <w:rFonts w:ascii="TH SarabunPSK" w:hAnsi="TH SarabunPSK" w:cs="TH SarabunPSK" w:hint="cs"/>
                            <w:b/>
                            <w:bCs/>
                            <w:color w:val="F79646" w:themeColor="accent6"/>
                            <w:sz w:val="24"/>
                            <w:szCs w:val="24"/>
                            <w:cs/>
                          </w:rPr>
                          <w:t xml:space="preserve"> หมายถึง 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ส่งสัญญาณไม่ปกต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ิเบื้องต้น</w:t>
                        </w:r>
                      </w:p>
                      <w:p w14:paraId="43C54D4D" w14:textId="77777777" w:rsidR="00326DEC" w:rsidRPr="00BD3605" w:rsidRDefault="00326DEC" w:rsidP="00326DEC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ind w:left="180" w:right="-50" w:hanging="18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8427F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 xml:space="preserve">สัญญาณไฟสีแดง หมายถึง 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ส่งสัญญาณไม่ปกติ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ระยะ</w:t>
                        </w:r>
                        <w:r w:rsidRPr="00BD3605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รุนแรง</w:t>
                        </w:r>
                      </w:p>
                      <w:p w14:paraId="03336489" w14:textId="77777777" w:rsidR="00326DEC" w:rsidRPr="00BD3605" w:rsidRDefault="00326DEC" w:rsidP="00326DEC">
                        <w:pPr>
                          <w:spacing w:after="0" w:line="240" w:lineRule="auto"/>
                          <w:ind w:left="-90" w:right="-50"/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BD360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cs/>
                          </w:rPr>
                          <w:t>การอ่านค่า</w:t>
                        </w:r>
                        <w:r w:rsidRPr="00BD360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cs/>
                          </w:rPr>
                          <w:t>ดัชนีชี้นำวัฏจักร</w:t>
                        </w:r>
                        <w:r w:rsidRPr="00BD360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cs/>
                          </w:rPr>
                          <w:t xml:space="preserve"> (ค่ามาตรฐานเท่ากับ 0)</w:t>
                        </w:r>
                      </w:p>
                      <w:p w14:paraId="65A47BE9" w14:textId="77777777" w:rsidR="00326DEC" w:rsidRDefault="00326DEC" w:rsidP="00326DEC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ind w:left="180" w:right="-50" w:hanging="18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D360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หากมีค่ามากกว่า 0 หมายถึง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เศรษฐกิจอุตสาหกรรมมีภาวะปกติ ความเสี่ยงเกิดเหตุการณ์วิกฤตอยู่ในระดับต่ำมาก</w:t>
                        </w:r>
                      </w:p>
                      <w:p w14:paraId="723296ED" w14:textId="77777777" w:rsidR="00326DEC" w:rsidRDefault="00326DEC" w:rsidP="00326DEC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ind w:left="180" w:right="-50" w:hanging="18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A12D2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หากมีค่าใกล้เคียงหรือเท่ากับ 0 ในช่วงขาขึ้น หมายถึง </w:t>
                        </w:r>
                        <w:r w:rsidRPr="00EA12D2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เศรษฐกิจอุตสาหกรรม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มีแนวโน้มฟื้นตัวจากภาวะวิกฤต แต่ยังมีความเสี่ยงที่ต้องเฝ้าระวัง</w:t>
                        </w:r>
                      </w:p>
                      <w:p w14:paraId="19D4E78E" w14:textId="77777777" w:rsidR="00326DEC" w:rsidRPr="00923135" w:rsidRDefault="00326DEC" w:rsidP="00326DEC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ind w:left="180" w:right="-50" w:hanging="18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A12D2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>หากมีค่าใกล้เคียงหรือเท่ากับ 0 ในช่วงขา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>ลง</w:t>
                        </w:r>
                        <w:r w:rsidRPr="00EA12D2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หมายถึง </w:t>
                        </w:r>
                        <w:r w:rsidRPr="00EA12D2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เศรษฐกิจอุตสาหกรรม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มีแนวโน้มถดถอยเข้าสู่ภาวะเฝ้าระวัง</w:t>
                        </w:r>
                      </w:p>
                      <w:p w14:paraId="17C3E3F7" w14:textId="77777777" w:rsidR="00326DEC" w:rsidRPr="00BD3605" w:rsidRDefault="00326DEC" w:rsidP="00326DEC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ind w:left="180" w:right="-50" w:hanging="18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D360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หากมีค่าน้อยกว่า 0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>แต่</w:t>
                        </w:r>
                        <w:r w:rsidRPr="00BD360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ไม่เกิน -1 </w:t>
                        </w:r>
                        <w:r w:rsidRPr="00BD3605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เศรษฐกิจอุตสาหกรรม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ของไทย</w:t>
                        </w:r>
                        <w:r w:rsidRPr="00BD3605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อยู่ในภาวะเฝ้าระวังเหตุการณ์วิกฤต</w:t>
                        </w:r>
                      </w:p>
                      <w:p w14:paraId="510D491B" w14:textId="77777777" w:rsidR="00326DEC" w:rsidRPr="00BD3605" w:rsidRDefault="00326DEC" w:rsidP="00326DEC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ind w:left="180" w:right="-50" w:hanging="18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513D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หากมีค่าน้อยกว่า -1 หมายถึง </w:t>
                        </w:r>
                        <w:r w:rsidRPr="00BD3605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เศรษฐกิจอุตสาหกรรม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ของไทย</w:t>
                        </w:r>
                        <w:r w:rsidRPr="00BD3605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อยู่ในภาวะเกิดเหตุการณ์วิกฤต</w:t>
                        </w:r>
                      </w:p>
                      <w:p w14:paraId="20A859A3" w14:textId="77777777" w:rsidR="004A098D" w:rsidRPr="00BD3605" w:rsidRDefault="004A098D" w:rsidP="004A098D">
                        <w:pPr>
                          <w:spacing w:after="0" w:line="240" w:lineRule="auto"/>
                          <w:ind w:left="-90" w:right="-50"/>
                          <w:jc w:val="thaiDistribute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D43668C" w14:textId="0E5B7CE2" w:rsidR="00F52404" w:rsidRPr="008D68A5" w:rsidRDefault="00F52404" w:rsidP="008D68A5"/>
    <w:p w14:paraId="751BC45A" w14:textId="66A04074" w:rsidR="00996AF6" w:rsidRPr="00951C94" w:rsidRDefault="008D68A5" w:rsidP="009C309D">
      <w:pPr>
        <w:spacing w:after="0" w:line="240" w:lineRule="auto"/>
      </w:pPr>
      <w:r>
        <w:tab/>
      </w:r>
    </w:p>
    <w:p w14:paraId="58811ABF" w14:textId="75AC5CEA" w:rsidR="00996AF6" w:rsidRPr="00C41404" w:rsidRDefault="00996AF6" w:rsidP="00C41404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592F6DC0" w14:textId="61FCDD0C" w:rsidR="00996AF6" w:rsidRDefault="00996AF6" w:rsidP="00996AF6">
      <w:pPr>
        <w:rPr>
          <w:rFonts w:ascii="TH SarabunPSK" w:hAnsi="TH SarabunPSK" w:cs="TH SarabunPSK"/>
          <w:b/>
          <w:bCs/>
        </w:rPr>
      </w:pPr>
    </w:p>
    <w:p w14:paraId="08321540" w14:textId="6D256CC4" w:rsidR="00996AF6" w:rsidRDefault="00996AF6" w:rsidP="00996AF6">
      <w:pPr>
        <w:tabs>
          <w:tab w:val="left" w:pos="241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16A13C17" w14:textId="0DF26844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35A73FA3" w14:textId="7ECD43B4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1A11371B" w14:textId="31754615" w:rsidR="00277469" w:rsidRDefault="005631C5" w:rsidP="00996AF6">
      <w:pPr>
        <w:tabs>
          <w:tab w:val="left" w:pos="2417"/>
        </w:tabs>
        <w:rPr>
          <w:rFonts w:ascii="TH SarabunPSK" w:hAnsi="TH SarabunPSK" w:cs="TH SarabunPSK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343BF8F" wp14:editId="14E35B8F">
                <wp:simplePos x="0" y="0"/>
                <wp:positionH relativeFrom="column">
                  <wp:posOffset>3679825</wp:posOffset>
                </wp:positionH>
                <wp:positionV relativeFrom="paragraph">
                  <wp:posOffset>42545</wp:posOffset>
                </wp:positionV>
                <wp:extent cx="3380740" cy="1526540"/>
                <wp:effectExtent l="0" t="0" r="0" b="0"/>
                <wp:wrapTight wrapText="bothSides">
                  <wp:wrapPolygon edited="0">
                    <wp:start x="0" y="0"/>
                    <wp:lineTo x="0" y="21295"/>
                    <wp:lineTo x="21421" y="21295"/>
                    <wp:lineTo x="21421" y="0"/>
                    <wp:lineTo x="0" y="0"/>
                  </wp:wrapPolygon>
                </wp:wrapTight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526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3940" w14:textId="2F5C68B6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cs/>
                              </w:rPr>
                              <w:t>ติดต่อสอบถามข้อมูลเพิ่มเติม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สำนักงานเศรษฐกิจอุตสาหกรรม (สศอ.)</w:t>
                            </w:r>
                          </w:p>
                          <w:p w14:paraId="5981D77A" w14:textId="0A843B33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75/6 ถนนพระราม 6 เขตราชเทวี กรุงเทพ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มหานคร โทร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43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0 6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806 </w:t>
                            </w:r>
                            <w:r w:rsidR="00ED53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ต่อ 680604 ถึง 680606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BF8F" id="_x0000_s1081" type="#_x0000_t202" style="position:absolute;margin-left:289.75pt;margin-top:3.35pt;width:266.2pt;height:120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" fillcolor="#fef9f6 [185]" stroked="f">
                <v:fill color2="#92cddc [1944]" rotate="t" colors="0 #fffaf6;48497f #93cddd;54395f #93cddd;1 #93cddd" focus="100%" type="gradient"/>
                <v:textbox>
                  <w:txbxContent>
                    <w:p w14:paraId="1E343940" w14:textId="2F5C68B6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cs/>
                        </w:rPr>
                        <w:t>ติดต่อสอบถามข้อมูลเพิ่มเติม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สำนักงานเศรษฐกิจอุตสาหกรรม (สศอ.)</w:t>
                      </w:r>
                    </w:p>
                    <w:p w14:paraId="5981D77A" w14:textId="0A843B33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75/6 ถนนพระราม 6 เขตราชเทวี กรุงเทพ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มหานคร โทร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0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43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0 6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806 </w:t>
                      </w:r>
                      <w:r w:rsidR="00ED53E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ต่อ 680604 ถึง 680606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04AD65" w14:textId="5FE406AB" w:rsidR="00277469" w:rsidRDefault="005631C5" w:rsidP="00996AF6">
      <w:pPr>
        <w:tabs>
          <w:tab w:val="left" w:pos="2417"/>
        </w:tabs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764224" behindDoc="1" locked="0" layoutInCell="1" allowOverlap="1" wp14:anchorId="1E79D548" wp14:editId="57E634CE">
            <wp:simplePos x="0" y="0"/>
            <wp:positionH relativeFrom="column">
              <wp:posOffset>5887085</wp:posOffset>
            </wp:positionH>
            <wp:positionV relativeFrom="paragraph">
              <wp:posOffset>187960</wp:posOffset>
            </wp:positionV>
            <wp:extent cx="222885" cy="224790"/>
            <wp:effectExtent l="0" t="0" r="5715" b="3810"/>
            <wp:wrapTight wrapText="bothSides">
              <wp:wrapPolygon edited="0">
                <wp:start x="1846" y="0"/>
                <wp:lineTo x="0" y="5492"/>
                <wp:lineTo x="0" y="16475"/>
                <wp:lineTo x="3692" y="20136"/>
                <wp:lineTo x="18462" y="20136"/>
                <wp:lineTo x="20308" y="18305"/>
                <wp:lineTo x="20308" y="0"/>
                <wp:lineTo x="1846" y="0"/>
              </wp:wrapPolygon>
            </wp:wrapTight>
            <wp:docPr id="131" name="Picture 131" descr="Transparent Png Svg Vector File - Website Icon,Website Icon Png - free  transparent png images - pnga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Png Svg Vector File - Website Icon,Website Icon Png - free  transparent png images - pngaa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foregroundMark x1="31444" y1="28076" x2="31444" y2="28076"/>
                                  <a14:foregroundMark x1="35333" y1="29653" x2="35333" y2="29653"/>
                                  <a14:foregroundMark x1="38222" y1="29653" x2="38222" y2="29653"/>
                                  <a14:foregroundMark x1="42333" y1="30284" x2="42333" y2="30284"/>
                                  <a14:foregroundMark x1="44444" y1="41956" x2="44444" y2="41956"/>
                                  <a14:foregroundMark x1="40889" y1="45110" x2="40889" y2="45110"/>
                                  <a14:foregroundMark x1="35111" y1="44164" x2="35111" y2="44164"/>
                                  <a14:foregroundMark x1="29556" y1="43533" x2="29556" y2="43533"/>
                                  <a14:foregroundMark x1="29556" y1="55836" x2="29556" y2="55836"/>
                                  <a14:foregroundMark x1="33111" y1="56151" x2="33111" y2="56151"/>
                                  <a14:foregroundMark x1="40000" y1="57729" x2="40000" y2="57729"/>
                                  <a14:foregroundMark x1="44667" y1="59621" x2="44667" y2="59621"/>
                                  <a14:foregroundMark x1="41889" y1="72871" x2="41889" y2="72871"/>
                                  <a14:foregroundMark x1="37444" y1="70347" x2="37444" y2="70347"/>
                                  <a14:foregroundMark x1="35778" y1="71609" x2="35778" y2="71609"/>
                                  <a14:foregroundMark x1="31111" y1="72240" x2="31111" y2="72240"/>
                                  <a14:foregroundMark x1="62667" y1="70347" x2="62667" y2="70347"/>
                                  <a14:foregroundMark x1="60444" y1="53312" x2="60444" y2="53312"/>
                                  <a14:foregroundMark x1="56556" y1="52366" x2="56556" y2="52366"/>
                                  <a14:foregroundMark x1="67889" y1="45741" x2="67889" y2="4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9" t="12841" r="51134" b="11406"/>
                    <a:stretch/>
                  </pic:blipFill>
                  <pic:spPr bwMode="auto">
                    <a:xfrm>
                      <a:off x="0" y="0"/>
                      <a:ext cx="22288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0" locked="0" layoutInCell="1" allowOverlap="1" wp14:anchorId="3F71E295" wp14:editId="60953A30">
            <wp:simplePos x="0" y="0"/>
            <wp:positionH relativeFrom="column">
              <wp:posOffset>4763770</wp:posOffset>
            </wp:positionH>
            <wp:positionV relativeFrom="paragraph">
              <wp:posOffset>197485</wp:posOffset>
            </wp:positionV>
            <wp:extent cx="231140" cy="188595"/>
            <wp:effectExtent l="0" t="0" r="0" b="1905"/>
            <wp:wrapNone/>
            <wp:docPr id="54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FA700D9A-183A-4464-B5B3-B0055326AC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FA700D9A-183A-4464-B5B3-B0055326AC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50000" t="18935" r="12032" b="25737"/>
                    <a:stretch/>
                  </pic:blipFill>
                  <pic:spPr>
                    <a:xfrm>
                      <a:off x="0" y="0"/>
                      <a:ext cx="23114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0" locked="0" layoutInCell="1" allowOverlap="1" wp14:anchorId="06646179" wp14:editId="6A37250C">
            <wp:simplePos x="0" y="0"/>
            <wp:positionH relativeFrom="column">
              <wp:posOffset>3717925</wp:posOffset>
            </wp:positionH>
            <wp:positionV relativeFrom="paragraph">
              <wp:posOffset>198755</wp:posOffset>
            </wp:positionV>
            <wp:extent cx="198755" cy="184150"/>
            <wp:effectExtent l="0" t="0" r="0" b="6350"/>
            <wp:wrapNone/>
            <wp:docPr id="51" name="Picture 2" descr="Facebook PNG Icons, Facebook Logo PNG And Vector For Free Download - Pngtree">
              <a:extLst xmlns:a="http://schemas.openxmlformats.org/drawingml/2006/main">
                <a:ext uri="{FF2B5EF4-FFF2-40B4-BE49-F238E27FC236}">
                  <a16:creationId xmlns:a16="http://schemas.microsoft.com/office/drawing/2014/main" id="{B2A269CA-F598-42EA-8529-EE7F4BEE6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Facebook PNG Icons, Facebook Logo PNG And Vector For Free Download - Pngtree">
                      <a:extLst>
                        <a:ext uri="{FF2B5EF4-FFF2-40B4-BE49-F238E27FC236}">
                          <a16:creationId xmlns:a16="http://schemas.microsoft.com/office/drawing/2014/main" id="{B2A269CA-F598-42EA-8529-EE7F4BEE66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>
                                  <a14:foregroundMark x1="52444" y1="47111" x2="52444" y2="47111"/>
                                  <a14:foregroundMark x1="49333" y1="42222" x2="50667" y2="62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9" t="24095" r="23079" b="23756"/>
                    <a:stretch/>
                  </pic:blipFill>
                  <pic:spPr bwMode="auto">
                    <a:xfrm>
                      <a:off x="0" y="0"/>
                      <a:ext cx="1987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51584" behindDoc="0" locked="0" layoutInCell="1" allowOverlap="1" wp14:anchorId="3403AE94" wp14:editId="2D59D46D">
            <wp:simplePos x="0" y="0"/>
            <wp:positionH relativeFrom="column">
              <wp:posOffset>3934460</wp:posOffset>
            </wp:positionH>
            <wp:positionV relativeFrom="paragraph">
              <wp:posOffset>210820</wp:posOffset>
            </wp:positionV>
            <wp:extent cx="746760" cy="746760"/>
            <wp:effectExtent l="19050" t="19050" r="15240" b="15240"/>
            <wp:wrapNone/>
            <wp:docPr id="14" name="Picture 1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316C08-9816-45D1-AAEC-6A42EDB9B8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85316C08-9816-45D1-AAEC-6A42EDB9B8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469">
        <w:rPr>
          <w:rFonts w:ascii="TH SarabunPSK" w:hAnsi="TH SarabunPSK" w:cs="TH SarabunPSK"/>
          <w:noProof/>
        </w:rPr>
        <w:drawing>
          <wp:anchor distT="0" distB="0" distL="114300" distR="114300" simplePos="0" relativeHeight="251660800" behindDoc="0" locked="0" layoutInCell="1" allowOverlap="1" wp14:anchorId="469D5469" wp14:editId="713C3212">
            <wp:simplePos x="0" y="0"/>
            <wp:positionH relativeFrom="column">
              <wp:posOffset>6137910</wp:posOffset>
            </wp:positionH>
            <wp:positionV relativeFrom="line">
              <wp:posOffset>198755</wp:posOffset>
            </wp:positionV>
            <wp:extent cx="798830" cy="730250"/>
            <wp:effectExtent l="19050" t="19050" r="20320" b="12700"/>
            <wp:wrapNone/>
            <wp:docPr id="55" name="Picture 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91BD75A-296F-4A68-8BB8-59B9DCF0B4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691BD75A-296F-4A68-8BB8-59B9DCF0B4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17176" r="64868" b="59431"/>
                    <a:stretch/>
                  </pic:blipFill>
                  <pic:spPr>
                    <a:xfrm>
                      <a:off x="0" y="0"/>
                      <a:ext cx="798830" cy="73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50560" behindDoc="0" locked="0" layoutInCell="1" allowOverlap="1" wp14:anchorId="22DE0AA3" wp14:editId="5A37863B">
            <wp:simplePos x="0" y="0"/>
            <wp:positionH relativeFrom="column">
              <wp:posOffset>5012690</wp:posOffset>
            </wp:positionH>
            <wp:positionV relativeFrom="paragraph">
              <wp:posOffset>209550</wp:posOffset>
            </wp:positionV>
            <wp:extent cx="788035" cy="738505"/>
            <wp:effectExtent l="19050" t="19050" r="12065" b="23495"/>
            <wp:wrapNone/>
            <wp:docPr id="52" name="Picture 11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19E2B1-9AAB-4D87-AC8E-EB62FDB948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1919E2B1-9AAB-4D87-AC8E-EB62FDB948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38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96E98" w14:textId="1956D457" w:rsidR="00277469" w:rsidRDefault="00277469" w:rsidP="00277469">
      <w:pPr>
        <w:tabs>
          <w:tab w:val="left" w:pos="7789"/>
        </w:tabs>
        <w:rPr>
          <w:rFonts w:ascii="TH SarabunPSK" w:hAnsi="TH SarabunPSK" w:cs="TH SarabunPSK"/>
        </w:rPr>
      </w:pPr>
    </w:p>
    <w:p w14:paraId="694B4BBE" w14:textId="4FC4EA29" w:rsidR="00B833CA" w:rsidRPr="00B833CA" w:rsidRDefault="00B833CA" w:rsidP="00B833CA">
      <w:pPr>
        <w:rPr>
          <w:rFonts w:ascii="TH SarabunPSK" w:hAnsi="TH SarabunPSK" w:cs="TH SarabunPSK"/>
        </w:rPr>
      </w:pPr>
    </w:p>
    <w:p w14:paraId="53C5525A" w14:textId="3601B438" w:rsidR="00B833CA" w:rsidRPr="00B833CA" w:rsidRDefault="00B833CA" w:rsidP="00B833CA">
      <w:pPr>
        <w:rPr>
          <w:rFonts w:ascii="TH SarabunPSK" w:hAnsi="TH SarabunPSK" w:cs="TH SarabunPSK"/>
        </w:rPr>
      </w:pPr>
    </w:p>
    <w:p w14:paraId="7EF66D8A" w14:textId="145AD37A" w:rsidR="00B833CA" w:rsidRPr="00B833CA" w:rsidRDefault="00B833CA" w:rsidP="00B833CA">
      <w:pPr>
        <w:rPr>
          <w:rFonts w:ascii="TH SarabunPSK" w:hAnsi="TH SarabunPSK" w:cs="TH SarabunPSK"/>
        </w:rPr>
      </w:pPr>
    </w:p>
    <w:p w14:paraId="67B9B901" w14:textId="70E8FEA6" w:rsidR="00B833CA" w:rsidRPr="00B833CA" w:rsidRDefault="00B833CA" w:rsidP="00B833CA">
      <w:pPr>
        <w:rPr>
          <w:rFonts w:ascii="TH SarabunPSK" w:hAnsi="TH SarabunPSK" w:cs="TH SarabunPSK"/>
        </w:rPr>
      </w:pPr>
    </w:p>
    <w:p w14:paraId="7454251E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17D91C17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40629F3F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3BCDCFBF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955F56D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56457768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C8919B9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282CFE47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2ED0CC2E" w14:textId="77777777" w:rsidR="00B833CA" w:rsidRDefault="00B833CA" w:rsidP="00B833CA">
      <w:pPr>
        <w:rPr>
          <w:rFonts w:ascii="TH SarabunPSK" w:hAnsi="TH SarabunPSK" w:cs="TH SarabunPSK"/>
        </w:rPr>
      </w:pPr>
    </w:p>
    <w:p w14:paraId="786DAEAA" w14:textId="22D2A3E6" w:rsidR="00B833CA" w:rsidRPr="00B833CA" w:rsidRDefault="00B833CA" w:rsidP="00B833CA">
      <w:pPr>
        <w:tabs>
          <w:tab w:val="left" w:pos="995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sectPr w:rsidR="00B833CA" w:rsidRPr="00B833CA" w:rsidSect="0099721C">
      <w:footerReference w:type="default" r:id="rId22"/>
      <w:type w:val="continuous"/>
      <w:pgSz w:w="11906" w:h="16838" w:code="9"/>
      <w:pgMar w:top="1440" w:right="389" w:bottom="360" w:left="446" w:header="1008" w:footer="245" w:gutter="0"/>
      <w:cols w:space="386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621D0" w14:textId="77777777" w:rsidR="0025789C" w:rsidRPr="00151FC2" w:rsidRDefault="0025789C" w:rsidP="00151FC2">
      <w:pPr>
        <w:spacing w:after="0" w:line="240" w:lineRule="auto"/>
      </w:pPr>
      <w:r>
        <w:separator/>
      </w:r>
    </w:p>
  </w:endnote>
  <w:endnote w:type="continuationSeparator" w:id="0">
    <w:p w14:paraId="4764956A" w14:textId="77777777" w:rsidR="0025789C" w:rsidRPr="00151FC2" w:rsidRDefault="0025789C" w:rsidP="00151FC2">
      <w:pPr>
        <w:spacing w:after="0" w:line="240" w:lineRule="auto"/>
      </w:pPr>
      <w:r>
        <w:continuationSeparator/>
      </w:r>
    </w:p>
  </w:endnote>
  <w:endnote w:type="continuationNotice" w:id="1">
    <w:p w14:paraId="35ED742A" w14:textId="77777777" w:rsidR="0025789C" w:rsidRDefault="002578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Sarabu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644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22"/>
        <w:szCs w:val="22"/>
      </w:rPr>
    </w:sdtEndPr>
    <w:sdtContent>
      <w:p w14:paraId="05802CF3" w14:textId="528C8029" w:rsidR="00087084" w:rsidRPr="00087084" w:rsidRDefault="00087084" w:rsidP="00087084">
        <w:pPr>
          <w:pStyle w:val="Footer"/>
          <w:tabs>
            <w:tab w:val="clear" w:pos="4513"/>
            <w:tab w:val="clear" w:pos="9026"/>
            <w:tab w:val="left" w:pos="10440"/>
          </w:tabs>
          <w:rPr>
            <w:rFonts w:ascii="TH SarabunPSK" w:hAnsi="TH SarabunPSK" w:cs="TH SarabunPSK"/>
            <w:b/>
            <w:bCs/>
            <w:sz w:val="22"/>
            <w:szCs w:val="22"/>
          </w:rPr>
        </w:pPr>
        <w:r>
          <w:rPr>
            <w:rFonts w:ascii="TH SarabunPSK" w:hAnsi="TH SarabunPSK" w:cs="TH SarabunPSK"/>
            <w:b/>
            <w:bCs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86400" behindDoc="0" locked="0" layoutInCell="1" allowOverlap="1" wp14:anchorId="522202C1" wp14:editId="1BBE400B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-34290</wp:posOffset>
                  </wp:positionV>
                  <wp:extent cx="7086600" cy="7200"/>
                  <wp:effectExtent l="19050" t="19050" r="19050" b="31115"/>
                  <wp:wrapNone/>
                  <wp:docPr id="134" name="Straight Connector 1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086600" cy="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line w14:anchorId="38C4DE2F" id="Straight Connector 134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-2.7pt" to="554.1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" strokecolor="#4bacc6 [3208]" strokeweight="3pt"/>
              </w:pict>
            </mc:Fallback>
          </mc:AlternateConten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สำนักงานเศรษฐกิจอุตสาหกรรม </w:t>
        </w:r>
        <w:r>
          <w:rPr>
            <w:rFonts w:ascii="TH SarabunPSK" w:hAnsi="TH SarabunPSK" w:cs="TH SarabunPSK"/>
            <w:b/>
            <w:bCs/>
            <w:sz w:val="22"/>
            <w:szCs w:val="22"/>
            <w:cs/>
          </w:rPr>
          <w:tab/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หน้าที่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begin"/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instrText xml:space="preserve"> PAGE   \* MERGEFORMAT </w:instrTex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separate"/>
        </w:r>
        <w:r w:rsidR="00217FFE">
          <w:rPr>
            <w:rFonts w:ascii="TH SarabunPSK" w:hAnsi="TH SarabunPSK" w:cs="TH SarabunPSK"/>
            <w:b/>
            <w:bCs/>
            <w:noProof/>
            <w:sz w:val="22"/>
            <w:szCs w:val="22"/>
          </w:rPr>
          <w:t>2</w:t>
        </w:r>
        <w:r w:rsidRPr="00087084">
          <w:rPr>
            <w:rFonts w:ascii="TH SarabunPSK" w:hAnsi="TH SarabunPSK" w:cs="TH SarabunPSK"/>
            <w:b/>
            <w:bCs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799B2" w14:textId="77777777" w:rsidR="0025789C" w:rsidRPr="00151FC2" w:rsidRDefault="0025789C" w:rsidP="00151FC2">
      <w:pPr>
        <w:spacing w:after="0" w:line="240" w:lineRule="auto"/>
      </w:pPr>
      <w:r>
        <w:separator/>
      </w:r>
    </w:p>
  </w:footnote>
  <w:footnote w:type="continuationSeparator" w:id="0">
    <w:p w14:paraId="38A7BB7C" w14:textId="77777777" w:rsidR="0025789C" w:rsidRPr="00151FC2" w:rsidRDefault="0025789C" w:rsidP="00151FC2">
      <w:pPr>
        <w:spacing w:after="0" w:line="240" w:lineRule="auto"/>
      </w:pPr>
      <w:r>
        <w:continuationSeparator/>
      </w:r>
    </w:p>
  </w:footnote>
  <w:footnote w:type="continuationNotice" w:id="1">
    <w:p w14:paraId="754723CA" w14:textId="77777777" w:rsidR="0025789C" w:rsidRDefault="002578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320"/>
    <w:multiLevelType w:val="hybridMultilevel"/>
    <w:tmpl w:val="5DB68384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E2A"/>
    <w:multiLevelType w:val="hybridMultilevel"/>
    <w:tmpl w:val="FB569FFC"/>
    <w:lvl w:ilvl="0" w:tplc="312013F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87D51"/>
    <w:multiLevelType w:val="hybridMultilevel"/>
    <w:tmpl w:val="C5724F9C"/>
    <w:lvl w:ilvl="0" w:tplc="016621F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765515E"/>
    <w:multiLevelType w:val="hybridMultilevel"/>
    <w:tmpl w:val="A298291E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2BA6"/>
    <w:multiLevelType w:val="hybridMultilevel"/>
    <w:tmpl w:val="8AB489C0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1F51"/>
    <w:multiLevelType w:val="hybridMultilevel"/>
    <w:tmpl w:val="A530B2E6"/>
    <w:lvl w:ilvl="0" w:tplc="A4FA7840">
      <w:start w:val="4"/>
      <w:numFmt w:val="bullet"/>
      <w:lvlText w:val="-"/>
      <w:lvlJc w:val="left"/>
      <w:pPr>
        <w:ind w:left="1875" w:hanging="360"/>
      </w:pPr>
      <w:rPr>
        <w:rFonts w:ascii="Browallia New" w:eastAsia="Angsan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12F15B4F"/>
    <w:multiLevelType w:val="hybridMultilevel"/>
    <w:tmpl w:val="FCCA8BB4"/>
    <w:lvl w:ilvl="0" w:tplc="40427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E5E68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C578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DAC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0C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52C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38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BFA4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F62D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1328235E"/>
    <w:multiLevelType w:val="hybridMultilevel"/>
    <w:tmpl w:val="65B6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6863"/>
    <w:multiLevelType w:val="hybridMultilevel"/>
    <w:tmpl w:val="2946BA82"/>
    <w:lvl w:ilvl="0" w:tplc="88C0BFB6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  <w:color w:val="000000" w:themeColor="text1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1FD440D5"/>
    <w:multiLevelType w:val="hybridMultilevel"/>
    <w:tmpl w:val="DA5E072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1DC1"/>
    <w:multiLevelType w:val="hybridMultilevel"/>
    <w:tmpl w:val="40EADDD8"/>
    <w:lvl w:ilvl="0" w:tplc="3AECB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1F1"/>
    <w:multiLevelType w:val="hybridMultilevel"/>
    <w:tmpl w:val="DB3E6F76"/>
    <w:lvl w:ilvl="0" w:tplc="328EB91C">
      <w:start w:val="6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55C3C"/>
    <w:multiLevelType w:val="hybridMultilevel"/>
    <w:tmpl w:val="C60EB9EE"/>
    <w:lvl w:ilvl="0" w:tplc="6FF2F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E0B93"/>
    <w:multiLevelType w:val="hybridMultilevel"/>
    <w:tmpl w:val="76C03BF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B2126"/>
    <w:multiLevelType w:val="hybridMultilevel"/>
    <w:tmpl w:val="D43801C2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5196"/>
    <w:multiLevelType w:val="hybridMultilevel"/>
    <w:tmpl w:val="56602726"/>
    <w:lvl w:ilvl="0" w:tplc="24B69D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E5BCC"/>
    <w:multiLevelType w:val="hybridMultilevel"/>
    <w:tmpl w:val="E10ADF52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E4A17"/>
    <w:multiLevelType w:val="hybridMultilevel"/>
    <w:tmpl w:val="436273E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42BF3"/>
    <w:multiLevelType w:val="hybridMultilevel"/>
    <w:tmpl w:val="914ED99C"/>
    <w:lvl w:ilvl="0" w:tplc="31E46E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264A8"/>
    <w:multiLevelType w:val="hybridMultilevel"/>
    <w:tmpl w:val="43F4404C"/>
    <w:lvl w:ilvl="0" w:tplc="1DEA0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65200"/>
    <w:multiLevelType w:val="hybridMultilevel"/>
    <w:tmpl w:val="2F34628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F0E8F"/>
    <w:multiLevelType w:val="hybridMultilevel"/>
    <w:tmpl w:val="D9D209A8"/>
    <w:lvl w:ilvl="0" w:tplc="8AA2F71E">
      <w:start w:val="5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A340E"/>
    <w:multiLevelType w:val="hybridMultilevel"/>
    <w:tmpl w:val="25E656EC"/>
    <w:lvl w:ilvl="0" w:tplc="21B69B9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3362890"/>
    <w:multiLevelType w:val="hybridMultilevel"/>
    <w:tmpl w:val="D2861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B2F02"/>
    <w:multiLevelType w:val="hybridMultilevel"/>
    <w:tmpl w:val="5D026BA4"/>
    <w:lvl w:ilvl="0" w:tplc="01662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A5729"/>
    <w:multiLevelType w:val="hybridMultilevel"/>
    <w:tmpl w:val="1CC054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F07C73"/>
    <w:multiLevelType w:val="hybridMultilevel"/>
    <w:tmpl w:val="D6B6931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C03E4"/>
    <w:multiLevelType w:val="hybridMultilevel"/>
    <w:tmpl w:val="6854D7D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5319B"/>
    <w:multiLevelType w:val="hybridMultilevel"/>
    <w:tmpl w:val="80D87A8E"/>
    <w:lvl w:ilvl="0" w:tplc="3072DB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C5983"/>
    <w:multiLevelType w:val="hybridMultilevel"/>
    <w:tmpl w:val="ED686428"/>
    <w:lvl w:ilvl="0" w:tplc="B574A56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C16C7"/>
    <w:multiLevelType w:val="hybridMultilevel"/>
    <w:tmpl w:val="1994B078"/>
    <w:lvl w:ilvl="0" w:tplc="91BA0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81753"/>
    <w:multiLevelType w:val="hybridMultilevel"/>
    <w:tmpl w:val="1F9C0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17C6A"/>
    <w:multiLevelType w:val="hybridMultilevel"/>
    <w:tmpl w:val="2A3471F0"/>
    <w:lvl w:ilvl="0" w:tplc="50787EC0">
      <w:start w:val="1"/>
      <w:numFmt w:val="decimal"/>
      <w:lvlText w:val="%1)"/>
      <w:lvlJc w:val="left"/>
      <w:pPr>
        <w:ind w:left="27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 w15:restartNumberingAfterBreak="0">
    <w:nsid w:val="57A77687"/>
    <w:multiLevelType w:val="hybridMultilevel"/>
    <w:tmpl w:val="2812B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C417A"/>
    <w:multiLevelType w:val="hybridMultilevel"/>
    <w:tmpl w:val="01046794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83F1F"/>
    <w:multiLevelType w:val="hybridMultilevel"/>
    <w:tmpl w:val="25601566"/>
    <w:lvl w:ilvl="0" w:tplc="32788886">
      <w:start w:val="2"/>
      <w:numFmt w:val="bullet"/>
      <w:lvlText w:val="-"/>
      <w:lvlJc w:val="left"/>
      <w:pPr>
        <w:ind w:left="180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5B6BD5"/>
    <w:multiLevelType w:val="hybridMultilevel"/>
    <w:tmpl w:val="EF0655A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3766675"/>
    <w:multiLevelType w:val="hybridMultilevel"/>
    <w:tmpl w:val="D8C808A0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8375A"/>
    <w:multiLevelType w:val="hybridMultilevel"/>
    <w:tmpl w:val="18D06DCC"/>
    <w:lvl w:ilvl="0" w:tplc="9F3E8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93F84"/>
    <w:multiLevelType w:val="hybridMultilevel"/>
    <w:tmpl w:val="FA900DBC"/>
    <w:lvl w:ilvl="0" w:tplc="24B69D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738D1"/>
    <w:multiLevelType w:val="hybridMultilevel"/>
    <w:tmpl w:val="7FB017E6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C09C6"/>
    <w:multiLevelType w:val="hybridMultilevel"/>
    <w:tmpl w:val="711C9D6A"/>
    <w:lvl w:ilvl="0" w:tplc="26525C1E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2" w15:restartNumberingAfterBreak="0">
    <w:nsid w:val="6DF05159"/>
    <w:multiLevelType w:val="hybridMultilevel"/>
    <w:tmpl w:val="E9BEA66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044427A"/>
    <w:multiLevelType w:val="hybridMultilevel"/>
    <w:tmpl w:val="1E8C31AA"/>
    <w:lvl w:ilvl="0" w:tplc="1FF6A36E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01949"/>
    <w:multiLevelType w:val="hybridMultilevel"/>
    <w:tmpl w:val="84DC7FC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71B66"/>
    <w:multiLevelType w:val="hybridMultilevel"/>
    <w:tmpl w:val="8BCA25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9119E1"/>
    <w:multiLevelType w:val="hybridMultilevel"/>
    <w:tmpl w:val="295AE7D2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E5334"/>
    <w:multiLevelType w:val="hybridMultilevel"/>
    <w:tmpl w:val="7C6E1F50"/>
    <w:lvl w:ilvl="0" w:tplc="82E27A26">
      <w:start w:val="20"/>
      <w:numFmt w:val="bullet"/>
      <w:lvlText w:val="-"/>
      <w:lvlJc w:val="left"/>
      <w:pPr>
        <w:ind w:left="9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7EF97AAE"/>
    <w:multiLevelType w:val="hybridMultilevel"/>
    <w:tmpl w:val="B2E6AD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5"/>
  </w:num>
  <w:num w:numId="4">
    <w:abstractNumId w:val="5"/>
  </w:num>
  <w:num w:numId="5">
    <w:abstractNumId w:val="25"/>
  </w:num>
  <w:num w:numId="6">
    <w:abstractNumId w:val="34"/>
  </w:num>
  <w:num w:numId="7">
    <w:abstractNumId w:val="33"/>
  </w:num>
  <w:num w:numId="8">
    <w:abstractNumId w:val="18"/>
  </w:num>
  <w:num w:numId="9">
    <w:abstractNumId w:val="44"/>
  </w:num>
  <w:num w:numId="10">
    <w:abstractNumId w:val="9"/>
  </w:num>
  <w:num w:numId="11">
    <w:abstractNumId w:val="26"/>
  </w:num>
  <w:num w:numId="12">
    <w:abstractNumId w:val="28"/>
  </w:num>
  <w:num w:numId="13">
    <w:abstractNumId w:val="16"/>
  </w:num>
  <w:num w:numId="14">
    <w:abstractNumId w:val="40"/>
  </w:num>
  <w:num w:numId="15">
    <w:abstractNumId w:val="4"/>
  </w:num>
  <w:num w:numId="16">
    <w:abstractNumId w:val="15"/>
  </w:num>
  <w:num w:numId="17">
    <w:abstractNumId w:val="47"/>
  </w:num>
  <w:num w:numId="18">
    <w:abstractNumId w:val="43"/>
  </w:num>
  <w:num w:numId="19">
    <w:abstractNumId w:val="20"/>
  </w:num>
  <w:num w:numId="20">
    <w:abstractNumId w:val="17"/>
  </w:num>
  <w:num w:numId="21">
    <w:abstractNumId w:val="27"/>
  </w:num>
  <w:num w:numId="22">
    <w:abstractNumId w:val="13"/>
  </w:num>
  <w:num w:numId="23">
    <w:abstractNumId w:val="46"/>
  </w:num>
  <w:num w:numId="24">
    <w:abstractNumId w:val="3"/>
  </w:num>
  <w:num w:numId="25">
    <w:abstractNumId w:val="21"/>
  </w:num>
  <w:num w:numId="26">
    <w:abstractNumId w:val="38"/>
  </w:num>
  <w:num w:numId="27">
    <w:abstractNumId w:val="19"/>
  </w:num>
  <w:num w:numId="28">
    <w:abstractNumId w:val="2"/>
  </w:num>
  <w:num w:numId="29">
    <w:abstractNumId w:val="24"/>
  </w:num>
  <w:num w:numId="30">
    <w:abstractNumId w:val="30"/>
  </w:num>
  <w:num w:numId="31">
    <w:abstractNumId w:val="1"/>
  </w:num>
  <w:num w:numId="32">
    <w:abstractNumId w:val="29"/>
  </w:num>
  <w:num w:numId="33">
    <w:abstractNumId w:val="11"/>
  </w:num>
  <w:num w:numId="34">
    <w:abstractNumId w:val="0"/>
  </w:num>
  <w:num w:numId="35">
    <w:abstractNumId w:val="37"/>
  </w:num>
  <w:num w:numId="36">
    <w:abstractNumId w:val="14"/>
  </w:num>
  <w:num w:numId="37">
    <w:abstractNumId w:val="42"/>
  </w:num>
  <w:num w:numId="38">
    <w:abstractNumId w:val="8"/>
  </w:num>
  <w:num w:numId="39">
    <w:abstractNumId w:val="22"/>
  </w:num>
  <w:num w:numId="40">
    <w:abstractNumId w:val="32"/>
  </w:num>
  <w:num w:numId="41">
    <w:abstractNumId w:val="41"/>
  </w:num>
  <w:num w:numId="42">
    <w:abstractNumId w:val="36"/>
  </w:num>
  <w:num w:numId="43">
    <w:abstractNumId w:val="48"/>
  </w:num>
  <w:num w:numId="44">
    <w:abstractNumId w:val="10"/>
  </w:num>
  <w:num w:numId="45">
    <w:abstractNumId w:val="45"/>
  </w:num>
  <w:num w:numId="46">
    <w:abstractNumId w:val="7"/>
  </w:num>
  <w:num w:numId="47">
    <w:abstractNumId w:val="39"/>
  </w:num>
  <w:num w:numId="48">
    <w:abstractNumId w:val="1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 style="mso-position-vertical-relative:line" fill="f" fillcolor="white" stroke="f">
      <v:fill color="white" on="f"/>
      <v:stroke on="f"/>
      <o:colormru v:ext="edit" colors="#ffcd2d,#ffd44b,#ffd75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8B"/>
    <w:rsid w:val="000014E7"/>
    <w:rsid w:val="00001863"/>
    <w:rsid w:val="00001E18"/>
    <w:rsid w:val="0000235C"/>
    <w:rsid w:val="00002756"/>
    <w:rsid w:val="0000288C"/>
    <w:rsid w:val="00002B81"/>
    <w:rsid w:val="00002F2F"/>
    <w:rsid w:val="00003366"/>
    <w:rsid w:val="000040C9"/>
    <w:rsid w:val="000041E6"/>
    <w:rsid w:val="00004343"/>
    <w:rsid w:val="000046F2"/>
    <w:rsid w:val="000057FB"/>
    <w:rsid w:val="00005850"/>
    <w:rsid w:val="000059BF"/>
    <w:rsid w:val="00005C88"/>
    <w:rsid w:val="00006077"/>
    <w:rsid w:val="00006269"/>
    <w:rsid w:val="000062FB"/>
    <w:rsid w:val="00006822"/>
    <w:rsid w:val="00006A22"/>
    <w:rsid w:val="00007043"/>
    <w:rsid w:val="000070D5"/>
    <w:rsid w:val="00007420"/>
    <w:rsid w:val="0000778F"/>
    <w:rsid w:val="000104F6"/>
    <w:rsid w:val="00010620"/>
    <w:rsid w:val="00010BF5"/>
    <w:rsid w:val="00012630"/>
    <w:rsid w:val="000126A0"/>
    <w:rsid w:val="00012BD7"/>
    <w:rsid w:val="00012DED"/>
    <w:rsid w:val="000135E9"/>
    <w:rsid w:val="00013760"/>
    <w:rsid w:val="00013BF6"/>
    <w:rsid w:val="00013E76"/>
    <w:rsid w:val="00013EF8"/>
    <w:rsid w:val="00013F03"/>
    <w:rsid w:val="00013F85"/>
    <w:rsid w:val="00014120"/>
    <w:rsid w:val="00014932"/>
    <w:rsid w:val="00015116"/>
    <w:rsid w:val="000156FF"/>
    <w:rsid w:val="00015753"/>
    <w:rsid w:val="0001592A"/>
    <w:rsid w:val="00015C7B"/>
    <w:rsid w:val="00015D0A"/>
    <w:rsid w:val="00016535"/>
    <w:rsid w:val="00016F59"/>
    <w:rsid w:val="00017C73"/>
    <w:rsid w:val="00017F82"/>
    <w:rsid w:val="00021C3A"/>
    <w:rsid w:val="00022414"/>
    <w:rsid w:val="0002252B"/>
    <w:rsid w:val="00022564"/>
    <w:rsid w:val="00022AAE"/>
    <w:rsid w:val="0002348C"/>
    <w:rsid w:val="00023496"/>
    <w:rsid w:val="00023516"/>
    <w:rsid w:val="00023755"/>
    <w:rsid w:val="00024632"/>
    <w:rsid w:val="00024767"/>
    <w:rsid w:val="00024FC1"/>
    <w:rsid w:val="00025E1B"/>
    <w:rsid w:val="00025EF7"/>
    <w:rsid w:val="000267AC"/>
    <w:rsid w:val="00026822"/>
    <w:rsid w:val="00026C74"/>
    <w:rsid w:val="00026C9F"/>
    <w:rsid w:val="00026FD9"/>
    <w:rsid w:val="00027325"/>
    <w:rsid w:val="00027432"/>
    <w:rsid w:val="00027502"/>
    <w:rsid w:val="000279B5"/>
    <w:rsid w:val="00027EBE"/>
    <w:rsid w:val="0003054A"/>
    <w:rsid w:val="00030970"/>
    <w:rsid w:val="00030C69"/>
    <w:rsid w:val="0003139D"/>
    <w:rsid w:val="00031E10"/>
    <w:rsid w:val="00031F9D"/>
    <w:rsid w:val="000323EA"/>
    <w:rsid w:val="00032404"/>
    <w:rsid w:val="00032496"/>
    <w:rsid w:val="000324E8"/>
    <w:rsid w:val="000329B7"/>
    <w:rsid w:val="00032F6B"/>
    <w:rsid w:val="000331FD"/>
    <w:rsid w:val="0003364E"/>
    <w:rsid w:val="00033787"/>
    <w:rsid w:val="00033904"/>
    <w:rsid w:val="00033AC5"/>
    <w:rsid w:val="00033B8F"/>
    <w:rsid w:val="000345E3"/>
    <w:rsid w:val="00034625"/>
    <w:rsid w:val="0003484B"/>
    <w:rsid w:val="00035091"/>
    <w:rsid w:val="0003573E"/>
    <w:rsid w:val="0003598B"/>
    <w:rsid w:val="00035AAB"/>
    <w:rsid w:val="00035ABC"/>
    <w:rsid w:val="00035D21"/>
    <w:rsid w:val="00036327"/>
    <w:rsid w:val="00037325"/>
    <w:rsid w:val="00037540"/>
    <w:rsid w:val="0003790C"/>
    <w:rsid w:val="00037AFB"/>
    <w:rsid w:val="00037C68"/>
    <w:rsid w:val="00037ED8"/>
    <w:rsid w:val="0004087B"/>
    <w:rsid w:val="000408C2"/>
    <w:rsid w:val="00041363"/>
    <w:rsid w:val="000413B5"/>
    <w:rsid w:val="00041697"/>
    <w:rsid w:val="00041716"/>
    <w:rsid w:val="00041752"/>
    <w:rsid w:val="00041C74"/>
    <w:rsid w:val="000424B6"/>
    <w:rsid w:val="0004261C"/>
    <w:rsid w:val="0004266F"/>
    <w:rsid w:val="00042791"/>
    <w:rsid w:val="00043481"/>
    <w:rsid w:val="00043F39"/>
    <w:rsid w:val="0004435C"/>
    <w:rsid w:val="000447FF"/>
    <w:rsid w:val="00044DA4"/>
    <w:rsid w:val="00044DB6"/>
    <w:rsid w:val="0004536F"/>
    <w:rsid w:val="000456AD"/>
    <w:rsid w:val="00045D68"/>
    <w:rsid w:val="00045F9B"/>
    <w:rsid w:val="00046893"/>
    <w:rsid w:val="0004700E"/>
    <w:rsid w:val="00050082"/>
    <w:rsid w:val="000500DF"/>
    <w:rsid w:val="0005016D"/>
    <w:rsid w:val="00050B52"/>
    <w:rsid w:val="00050E24"/>
    <w:rsid w:val="00050F55"/>
    <w:rsid w:val="00050FC6"/>
    <w:rsid w:val="0005161F"/>
    <w:rsid w:val="0005189A"/>
    <w:rsid w:val="000518C1"/>
    <w:rsid w:val="000518C2"/>
    <w:rsid w:val="000518D7"/>
    <w:rsid w:val="000521E3"/>
    <w:rsid w:val="000523B9"/>
    <w:rsid w:val="00052B7A"/>
    <w:rsid w:val="00053AF1"/>
    <w:rsid w:val="00053CD4"/>
    <w:rsid w:val="00054045"/>
    <w:rsid w:val="00054302"/>
    <w:rsid w:val="00054641"/>
    <w:rsid w:val="0005472E"/>
    <w:rsid w:val="00054BF9"/>
    <w:rsid w:val="00054D1C"/>
    <w:rsid w:val="00055A35"/>
    <w:rsid w:val="00055E8D"/>
    <w:rsid w:val="000569BF"/>
    <w:rsid w:val="00056BFC"/>
    <w:rsid w:val="00060611"/>
    <w:rsid w:val="000607CE"/>
    <w:rsid w:val="00060C33"/>
    <w:rsid w:val="00060CE4"/>
    <w:rsid w:val="00061B3A"/>
    <w:rsid w:val="00061D09"/>
    <w:rsid w:val="00062068"/>
    <w:rsid w:val="00062487"/>
    <w:rsid w:val="00062D37"/>
    <w:rsid w:val="00063CAC"/>
    <w:rsid w:val="00063D28"/>
    <w:rsid w:val="00064409"/>
    <w:rsid w:val="00064689"/>
    <w:rsid w:val="00064A5A"/>
    <w:rsid w:val="00064B7D"/>
    <w:rsid w:val="00064EB2"/>
    <w:rsid w:val="00065577"/>
    <w:rsid w:val="00065734"/>
    <w:rsid w:val="000658F2"/>
    <w:rsid w:val="00065974"/>
    <w:rsid w:val="00065DB0"/>
    <w:rsid w:val="00066148"/>
    <w:rsid w:val="0006676D"/>
    <w:rsid w:val="00067821"/>
    <w:rsid w:val="00067D30"/>
    <w:rsid w:val="00067E8F"/>
    <w:rsid w:val="00067F42"/>
    <w:rsid w:val="00070687"/>
    <w:rsid w:val="0007086B"/>
    <w:rsid w:val="00070E7F"/>
    <w:rsid w:val="00071633"/>
    <w:rsid w:val="00071ADE"/>
    <w:rsid w:val="000723F4"/>
    <w:rsid w:val="0007250A"/>
    <w:rsid w:val="0007383E"/>
    <w:rsid w:val="00073C60"/>
    <w:rsid w:val="00073D01"/>
    <w:rsid w:val="00074132"/>
    <w:rsid w:val="000745EF"/>
    <w:rsid w:val="000751D9"/>
    <w:rsid w:val="000753FE"/>
    <w:rsid w:val="0007545C"/>
    <w:rsid w:val="000756B8"/>
    <w:rsid w:val="00075A92"/>
    <w:rsid w:val="0007605A"/>
    <w:rsid w:val="0007644A"/>
    <w:rsid w:val="00076DCD"/>
    <w:rsid w:val="00076E7D"/>
    <w:rsid w:val="0007765A"/>
    <w:rsid w:val="0007784E"/>
    <w:rsid w:val="000778DF"/>
    <w:rsid w:val="00077DC1"/>
    <w:rsid w:val="000801C9"/>
    <w:rsid w:val="00080A55"/>
    <w:rsid w:val="00080AF7"/>
    <w:rsid w:val="00080F0B"/>
    <w:rsid w:val="00081595"/>
    <w:rsid w:val="0008264A"/>
    <w:rsid w:val="00082CE7"/>
    <w:rsid w:val="00082D6F"/>
    <w:rsid w:val="000836DF"/>
    <w:rsid w:val="00083740"/>
    <w:rsid w:val="000848B0"/>
    <w:rsid w:val="00084E59"/>
    <w:rsid w:val="0008533D"/>
    <w:rsid w:val="0008543B"/>
    <w:rsid w:val="000856DE"/>
    <w:rsid w:val="000857A3"/>
    <w:rsid w:val="000860B7"/>
    <w:rsid w:val="00086319"/>
    <w:rsid w:val="00086882"/>
    <w:rsid w:val="00086A2E"/>
    <w:rsid w:val="00086CC6"/>
    <w:rsid w:val="00086F2E"/>
    <w:rsid w:val="00087084"/>
    <w:rsid w:val="0008738D"/>
    <w:rsid w:val="000875C9"/>
    <w:rsid w:val="00087913"/>
    <w:rsid w:val="00087959"/>
    <w:rsid w:val="00087B7F"/>
    <w:rsid w:val="00090E7C"/>
    <w:rsid w:val="00090EE2"/>
    <w:rsid w:val="00090EEB"/>
    <w:rsid w:val="0009127F"/>
    <w:rsid w:val="000916E8"/>
    <w:rsid w:val="0009196E"/>
    <w:rsid w:val="00091DE0"/>
    <w:rsid w:val="00092409"/>
    <w:rsid w:val="00092C7E"/>
    <w:rsid w:val="0009490C"/>
    <w:rsid w:val="00094FE6"/>
    <w:rsid w:val="000951D8"/>
    <w:rsid w:val="000958F2"/>
    <w:rsid w:val="000961F2"/>
    <w:rsid w:val="00096599"/>
    <w:rsid w:val="00096A34"/>
    <w:rsid w:val="00096CE3"/>
    <w:rsid w:val="0009766D"/>
    <w:rsid w:val="000979EF"/>
    <w:rsid w:val="00097AE9"/>
    <w:rsid w:val="00097DFC"/>
    <w:rsid w:val="00097EC9"/>
    <w:rsid w:val="000A057F"/>
    <w:rsid w:val="000A0B0E"/>
    <w:rsid w:val="000A0D3F"/>
    <w:rsid w:val="000A0EC9"/>
    <w:rsid w:val="000A174D"/>
    <w:rsid w:val="000A184C"/>
    <w:rsid w:val="000A24BD"/>
    <w:rsid w:val="000A32CE"/>
    <w:rsid w:val="000A33B9"/>
    <w:rsid w:val="000A33C8"/>
    <w:rsid w:val="000A3B1E"/>
    <w:rsid w:val="000A3B2A"/>
    <w:rsid w:val="000A40A5"/>
    <w:rsid w:val="000A4323"/>
    <w:rsid w:val="000A4338"/>
    <w:rsid w:val="000A5B27"/>
    <w:rsid w:val="000A5C9C"/>
    <w:rsid w:val="000A63B3"/>
    <w:rsid w:val="000A6600"/>
    <w:rsid w:val="000A6D62"/>
    <w:rsid w:val="000A6E64"/>
    <w:rsid w:val="000A7750"/>
    <w:rsid w:val="000A7B12"/>
    <w:rsid w:val="000A7BCB"/>
    <w:rsid w:val="000A7D05"/>
    <w:rsid w:val="000A7F5A"/>
    <w:rsid w:val="000B0E7B"/>
    <w:rsid w:val="000B0FF4"/>
    <w:rsid w:val="000B1203"/>
    <w:rsid w:val="000B143B"/>
    <w:rsid w:val="000B14FB"/>
    <w:rsid w:val="000B156C"/>
    <w:rsid w:val="000B1820"/>
    <w:rsid w:val="000B19C7"/>
    <w:rsid w:val="000B3372"/>
    <w:rsid w:val="000B3A29"/>
    <w:rsid w:val="000B3FDC"/>
    <w:rsid w:val="000B4597"/>
    <w:rsid w:val="000B4891"/>
    <w:rsid w:val="000B4B63"/>
    <w:rsid w:val="000B5582"/>
    <w:rsid w:val="000B5D9D"/>
    <w:rsid w:val="000B6AEB"/>
    <w:rsid w:val="000B6E42"/>
    <w:rsid w:val="000B7393"/>
    <w:rsid w:val="000B75DC"/>
    <w:rsid w:val="000B7850"/>
    <w:rsid w:val="000B7A6B"/>
    <w:rsid w:val="000B7BBB"/>
    <w:rsid w:val="000B7F82"/>
    <w:rsid w:val="000C0365"/>
    <w:rsid w:val="000C05C7"/>
    <w:rsid w:val="000C06DB"/>
    <w:rsid w:val="000C0814"/>
    <w:rsid w:val="000C0A11"/>
    <w:rsid w:val="000C0AA1"/>
    <w:rsid w:val="000C0EB8"/>
    <w:rsid w:val="000C185A"/>
    <w:rsid w:val="000C31B6"/>
    <w:rsid w:val="000C355C"/>
    <w:rsid w:val="000C3C17"/>
    <w:rsid w:val="000C4276"/>
    <w:rsid w:val="000C4935"/>
    <w:rsid w:val="000C4C35"/>
    <w:rsid w:val="000C4C94"/>
    <w:rsid w:val="000C4D67"/>
    <w:rsid w:val="000C4DA6"/>
    <w:rsid w:val="000C4EAD"/>
    <w:rsid w:val="000C620E"/>
    <w:rsid w:val="000C6504"/>
    <w:rsid w:val="000C6550"/>
    <w:rsid w:val="000C6994"/>
    <w:rsid w:val="000C7216"/>
    <w:rsid w:val="000C78DA"/>
    <w:rsid w:val="000C7B16"/>
    <w:rsid w:val="000C7B2E"/>
    <w:rsid w:val="000C7DB7"/>
    <w:rsid w:val="000D02CB"/>
    <w:rsid w:val="000D07DC"/>
    <w:rsid w:val="000D0F9A"/>
    <w:rsid w:val="000D1434"/>
    <w:rsid w:val="000D150C"/>
    <w:rsid w:val="000D185A"/>
    <w:rsid w:val="000D1D3F"/>
    <w:rsid w:val="000D23FD"/>
    <w:rsid w:val="000D2501"/>
    <w:rsid w:val="000D29BE"/>
    <w:rsid w:val="000D2FB8"/>
    <w:rsid w:val="000D37AE"/>
    <w:rsid w:val="000D3FCE"/>
    <w:rsid w:val="000D4D37"/>
    <w:rsid w:val="000D4E93"/>
    <w:rsid w:val="000D4FA3"/>
    <w:rsid w:val="000D521E"/>
    <w:rsid w:val="000D5C1A"/>
    <w:rsid w:val="000D5F21"/>
    <w:rsid w:val="000D6258"/>
    <w:rsid w:val="000D63E5"/>
    <w:rsid w:val="000D6A35"/>
    <w:rsid w:val="000D6B78"/>
    <w:rsid w:val="000D7271"/>
    <w:rsid w:val="000D7395"/>
    <w:rsid w:val="000D749B"/>
    <w:rsid w:val="000D7951"/>
    <w:rsid w:val="000E02AB"/>
    <w:rsid w:val="000E0323"/>
    <w:rsid w:val="000E04EE"/>
    <w:rsid w:val="000E0512"/>
    <w:rsid w:val="000E0539"/>
    <w:rsid w:val="000E0742"/>
    <w:rsid w:val="000E0805"/>
    <w:rsid w:val="000E0FBD"/>
    <w:rsid w:val="000E1006"/>
    <w:rsid w:val="000E1B6F"/>
    <w:rsid w:val="000E1FAA"/>
    <w:rsid w:val="000E21D0"/>
    <w:rsid w:val="000E25CC"/>
    <w:rsid w:val="000E2F3F"/>
    <w:rsid w:val="000E398E"/>
    <w:rsid w:val="000E3FB5"/>
    <w:rsid w:val="000E40E0"/>
    <w:rsid w:val="000E41CF"/>
    <w:rsid w:val="000E42FE"/>
    <w:rsid w:val="000E44AB"/>
    <w:rsid w:val="000E47ED"/>
    <w:rsid w:val="000E4C04"/>
    <w:rsid w:val="000E59DD"/>
    <w:rsid w:val="000E5AE3"/>
    <w:rsid w:val="000E5CAB"/>
    <w:rsid w:val="000E6646"/>
    <w:rsid w:val="000E6AD4"/>
    <w:rsid w:val="000F01C4"/>
    <w:rsid w:val="000F061E"/>
    <w:rsid w:val="000F079A"/>
    <w:rsid w:val="000F0AC0"/>
    <w:rsid w:val="000F0BB6"/>
    <w:rsid w:val="000F0C52"/>
    <w:rsid w:val="000F1122"/>
    <w:rsid w:val="000F18F9"/>
    <w:rsid w:val="000F19CE"/>
    <w:rsid w:val="000F29B1"/>
    <w:rsid w:val="000F3824"/>
    <w:rsid w:val="000F3C7C"/>
    <w:rsid w:val="000F3E6D"/>
    <w:rsid w:val="000F3EBE"/>
    <w:rsid w:val="000F42D9"/>
    <w:rsid w:val="000F43D6"/>
    <w:rsid w:val="000F4618"/>
    <w:rsid w:val="000F477D"/>
    <w:rsid w:val="000F4EB6"/>
    <w:rsid w:val="000F5055"/>
    <w:rsid w:val="000F51CD"/>
    <w:rsid w:val="000F534C"/>
    <w:rsid w:val="000F5879"/>
    <w:rsid w:val="000F6480"/>
    <w:rsid w:val="000F648B"/>
    <w:rsid w:val="000F67C8"/>
    <w:rsid w:val="000F713F"/>
    <w:rsid w:val="000F76A1"/>
    <w:rsid w:val="000F7B1F"/>
    <w:rsid w:val="000F7B73"/>
    <w:rsid w:val="001002E5"/>
    <w:rsid w:val="00100677"/>
    <w:rsid w:val="00100C7A"/>
    <w:rsid w:val="00102621"/>
    <w:rsid w:val="00102781"/>
    <w:rsid w:val="00102F05"/>
    <w:rsid w:val="00103E6D"/>
    <w:rsid w:val="00103EC6"/>
    <w:rsid w:val="001048E1"/>
    <w:rsid w:val="001051E3"/>
    <w:rsid w:val="00105D2A"/>
    <w:rsid w:val="00106313"/>
    <w:rsid w:val="00106B56"/>
    <w:rsid w:val="00106BC0"/>
    <w:rsid w:val="001077D3"/>
    <w:rsid w:val="00107EB9"/>
    <w:rsid w:val="00111413"/>
    <w:rsid w:val="00111C09"/>
    <w:rsid w:val="001123E2"/>
    <w:rsid w:val="00112AE4"/>
    <w:rsid w:val="00112BA9"/>
    <w:rsid w:val="001131B4"/>
    <w:rsid w:val="00113958"/>
    <w:rsid w:val="00113A39"/>
    <w:rsid w:val="00113BF2"/>
    <w:rsid w:val="001158CA"/>
    <w:rsid w:val="0011644F"/>
    <w:rsid w:val="00116868"/>
    <w:rsid w:val="00116C02"/>
    <w:rsid w:val="00116C75"/>
    <w:rsid w:val="00116E2B"/>
    <w:rsid w:val="00117016"/>
    <w:rsid w:val="001170DE"/>
    <w:rsid w:val="00117253"/>
    <w:rsid w:val="001177A5"/>
    <w:rsid w:val="00117A36"/>
    <w:rsid w:val="001200FC"/>
    <w:rsid w:val="00120447"/>
    <w:rsid w:val="00120C04"/>
    <w:rsid w:val="0012146F"/>
    <w:rsid w:val="00121EAD"/>
    <w:rsid w:val="00121F00"/>
    <w:rsid w:val="0012240D"/>
    <w:rsid w:val="00122A74"/>
    <w:rsid w:val="00123CE2"/>
    <w:rsid w:val="0012422F"/>
    <w:rsid w:val="001245C6"/>
    <w:rsid w:val="0012465B"/>
    <w:rsid w:val="00124857"/>
    <w:rsid w:val="001248F6"/>
    <w:rsid w:val="001264DF"/>
    <w:rsid w:val="00126785"/>
    <w:rsid w:val="0012678B"/>
    <w:rsid w:val="00126999"/>
    <w:rsid w:val="00126CDC"/>
    <w:rsid w:val="00126D74"/>
    <w:rsid w:val="00127743"/>
    <w:rsid w:val="0012776C"/>
    <w:rsid w:val="00127BF9"/>
    <w:rsid w:val="0013033A"/>
    <w:rsid w:val="00130570"/>
    <w:rsid w:val="0013063C"/>
    <w:rsid w:val="00130D52"/>
    <w:rsid w:val="00130D86"/>
    <w:rsid w:val="00132009"/>
    <w:rsid w:val="001321FB"/>
    <w:rsid w:val="00132303"/>
    <w:rsid w:val="00132407"/>
    <w:rsid w:val="001329D2"/>
    <w:rsid w:val="00132A40"/>
    <w:rsid w:val="00132A60"/>
    <w:rsid w:val="00132BA0"/>
    <w:rsid w:val="00133966"/>
    <w:rsid w:val="001339E3"/>
    <w:rsid w:val="00133C03"/>
    <w:rsid w:val="001350CA"/>
    <w:rsid w:val="001357B9"/>
    <w:rsid w:val="001357C0"/>
    <w:rsid w:val="00135B24"/>
    <w:rsid w:val="001362F1"/>
    <w:rsid w:val="001364B9"/>
    <w:rsid w:val="00136908"/>
    <w:rsid w:val="00136A92"/>
    <w:rsid w:val="00137137"/>
    <w:rsid w:val="0013750B"/>
    <w:rsid w:val="001400FA"/>
    <w:rsid w:val="00140509"/>
    <w:rsid w:val="00140A3B"/>
    <w:rsid w:val="00140E11"/>
    <w:rsid w:val="00141024"/>
    <w:rsid w:val="0014143E"/>
    <w:rsid w:val="00141BD5"/>
    <w:rsid w:val="00141C8A"/>
    <w:rsid w:val="00141F40"/>
    <w:rsid w:val="00142B2A"/>
    <w:rsid w:val="00143052"/>
    <w:rsid w:val="001433C2"/>
    <w:rsid w:val="00143849"/>
    <w:rsid w:val="0014469D"/>
    <w:rsid w:val="00144A39"/>
    <w:rsid w:val="00144AB6"/>
    <w:rsid w:val="00144D08"/>
    <w:rsid w:val="00144D90"/>
    <w:rsid w:val="0014506C"/>
    <w:rsid w:val="00145EDC"/>
    <w:rsid w:val="00145F6A"/>
    <w:rsid w:val="001467A5"/>
    <w:rsid w:val="00147419"/>
    <w:rsid w:val="00147FB6"/>
    <w:rsid w:val="0015001F"/>
    <w:rsid w:val="0015038F"/>
    <w:rsid w:val="001507D0"/>
    <w:rsid w:val="001508EF"/>
    <w:rsid w:val="00150970"/>
    <w:rsid w:val="001510FD"/>
    <w:rsid w:val="00151442"/>
    <w:rsid w:val="00151538"/>
    <w:rsid w:val="0015175C"/>
    <w:rsid w:val="00151FC2"/>
    <w:rsid w:val="00152D10"/>
    <w:rsid w:val="001530DB"/>
    <w:rsid w:val="001534E1"/>
    <w:rsid w:val="001546DA"/>
    <w:rsid w:val="00154EFE"/>
    <w:rsid w:val="001557CF"/>
    <w:rsid w:val="00155BC7"/>
    <w:rsid w:val="00155D4B"/>
    <w:rsid w:val="0015608B"/>
    <w:rsid w:val="001564F0"/>
    <w:rsid w:val="00156ABA"/>
    <w:rsid w:val="00156F7D"/>
    <w:rsid w:val="0015723C"/>
    <w:rsid w:val="0015739C"/>
    <w:rsid w:val="0015756A"/>
    <w:rsid w:val="001575D4"/>
    <w:rsid w:val="001576A9"/>
    <w:rsid w:val="00157BEC"/>
    <w:rsid w:val="001600AA"/>
    <w:rsid w:val="001602BD"/>
    <w:rsid w:val="00160331"/>
    <w:rsid w:val="001607F8"/>
    <w:rsid w:val="001609DC"/>
    <w:rsid w:val="00160C5B"/>
    <w:rsid w:val="0016111E"/>
    <w:rsid w:val="0016124D"/>
    <w:rsid w:val="00161A02"/>
    <w:rsid w:val="0016225B"/>
    <w:rsid w:val="0016320F"/>
    <w:rsid w:val="00163474"/>
    <w:rsid w:val="00163CD5"/>
    <w:rsid w:val="001642F6"/>
    <w:rsid w:val="001649F8"/>
    <w:rsid w:val="00164EA3"/>
    <w:rsid w:val="00164EB4"/>
    <w:rsid w:val="00165190"/>
    <w:rsid w:val="00165904"/>
    <w:rsid w:val="00165BAC"/>
    <w:rsid w:val="001662AF"/>
    <w:rsid w:val="00166B75"/>
    <w:rsid w:val="00167BE9"/>
    <w:rsid w:val="00167DD2"/>
    <w:rsid w:val="001706B1"/>
    <w:rsid w:val="0017088F"/>
    <w:rsid w:val="00170AEF"/>
    <w:rsid w:val="00170BF0"/>
    <w:rsid w:val="00170DF9"/>
    <w:rsid w:val="0017154F"/>
    <w:rsid w:val="00171F01"/>
    <w:rsid w:val="00172107"/>
    <w:rsid w:val="00172C5E"/>
    <w:rsid w:val="00172CC1"/>
    <w:rsid w:val="00172E0F"/>
    <w:rsid w:val="00173825"/>
    <w:rsid w:val="00173BBC"/>
    <w:rsid w:val="00174129"/>
    <w:rsid w:val="0017480C"/>
    <w:rsid w:val="00174E98"/>
    <w:rsid w:val="001757F2"/>
    <w:rsid w:val="00175909"/>
    <w:rsid w:val="0017641C"/>
    <w:rsid w:val="00177322"/>
    <w:rsid w:val="0017732A"/>
    <w:rsid w:val="00177885"/>
    <w:rsid w:val="00177E84"/>
    <w:rsid w:val="0018014C"/>
    <w:rsid w:val="00180257"/>
    <w:rsid w:val="001804CB"/>
    <w:rsid w:val="00180535"/>
    <w:rsid w:val="0018078F"/>
    <w:rsid w:val="00180B29"/>
    <w:rsid w:val="00180D52"/>
    <w:rsid w:val="00180EB1"/>
    <w:rsid w:val="00181235"/>
    <w:rsid w:val="00181295"/>
    <w:rsid w:val="001815A1"/>
    <w:rsid w:val="0018168E"/>
    <w:rsid w:val="00181C9D"/>
    <w:rsid w:val="00181E40"/>
    <w:rsid w:val="00181FC3"/>
    <w:rsid w:val="001821B6"/>
    <w:rsid w:val="0018276A"/>
    <w:rsid w:val="00182BFD"/>
    <w:rsid w:val="001836E7"/>
    <w:rsid w:val="0018372F"/>
    <w:rsid w:val="00183C29"/>
    <w:rsid w:val="00184D19"/>
    <w:rsid w:val="00185ED7"/>
    <w:rsid w:val="00186780"/>
    <w:rsid w:val="001867DB"/>
    <w:rsid w:val="00186E43"/>
    <w:rsid w:val="001871AB"/>
    <w:rsid w:val="0018725A"/>
    <w:rsid w:val="00187A70"/>
    <w:rsid w:val="0019035B"/>
    <w:rsid w:val="0019091D"/>
    <w:rsid w:val="0019091F"/>
    <w:rsid w:val="00191317"/>
    <w:rsid w:val="001923A0"/>
    <w:rsid w:val="00192460"/>
    <w:rsid w:val="00192A8F"/>
    <w:rsid w:val="00192DB6"/>
    <w:rsid w:val="00193450"/>
    <w:rsid w:val="00194097"/>
    <w:rsid w:val="00196034"/>
    <w:rsid w:val="0019614B"/>
    <w:rsid w:val="00196F99"/>
    <w:rsid w:val="0019700E"/>
    <w:rsid w:val="00197447"/>
    <w:rsid w:val="001974DA"/>
    <w:rsid w:val="00197715"/>
    <w:rsid w:val="001979E8"/>
    <w:rsid w:val="001A1D5B"/>
    <w:rsid w:val="001A210A"/>
    <w:rsid w:val="001A22BA"/>
    <w:rsid w:val="001A28DC"/>
    <w:rsid w:val="001A3131"/>
    <w:rsid w:val="001A320F"/>
    <w:rsid w:val="001A354D"/>
    <w:rsid w:val="001A3CA2"/>
    <w:rsid w:val="001A434A"/>
    <w:rsid w:val="001A4FA6"/>
    <w:rsid w:val="001A5533"/>
    <w:rsid w:val="001A56C5"/>
    <w:rsid w:val="001A5BC7"/>
    <w:rsid w:val="001A5C0C"/>
    <w:rsid w:val="001A5E24"/>
    <w:rsid w:val="001A63F4"/>
    <w:rsid w:val="001A6407"/>
    <w:rsid w:val="001A64CC"/>
    <w:rsid w:val="001A6F4D"/>
    <w:rsid w:val="001A764B"/>
    <w:rsid w:val="001A796C"/>
    <w:rsid w:val="001A7DB6"/>
    <w:rsid w:val="001A7E4F"/>
    <w:rsid w:val="001B004F"/>
    <w:rsid w:val="001B00F7"/>
    <w:rsid w:val="001B04A8"/>
    <w:rsid w:val="001B0CDA"/>
    <w:rsid w:val="001B1676"/>
    <w:rsid w:val="001B207C"/>
    <w:rsid w:val="001B2657"/>
    <w:rsid w:val="001B3DAD"/>
    <w:rsid w:val="001B3FC4"/>
    <w:rsid w:val="001B46E2"/>
    <w:rsid w:val="001B4FEF"/>
    <w:rsid w:val="001B5543"/>
    <w:rsid w:val="001B557A"/>
    <w:rsid w:val="001B55C1"/>
    <w:rsid w:val="001B5BEA"/>
    <w:rsid w:val="001B6384"/>
    <w:rsid w:val="001B668E"/>
    <w:rsid w:val="001B675D"/>
    <w:rsid w:val="001B6A6E"/>
    <w:rsid w:val="001B6BB6"/>
    <w:rsid w:val="001B6D30"/>
    <w:rsid w:val="001B70D1"/>
    <w:rsid w:val="001B70F1"/>
    <w:rsid w:val="001B7664"/>
    <w:rsid w:val="001B78B4"/>
    <w:rsid w:val="001C0479"/>
    <w:rsid w:val="001C06CC"/>
    <w:rsid w:val="001C2E0B"/>
    <w:rsid w:val="001C329A"/>
    <w:rsid w:val="001C3733"/>
    <w:rsid w:val="001C459F"/>
    <w:rsid w:val="001C4958"/>
    <w:rsid w:val="001C4FEA"/>
    <w:rsid w:val="001C5F2F"/>
    <w:rsid w:val="001C66D2"/>
    <w:rsid w:val="001C6845"/>
    <w:rsid w:val="001C6972"/>
    <w:rsid w:val="001C6D8E"/>
    <w:rsid w:val="001C70A0"/>
    <w:rsid w:val="001C713E"/>
    <w:rsid w:val="001D02EE"/>
    <w:rsid w:val="001D043B"/>
    <w:rsid w:val="001D0670"/>
    <w:rsid w:val="001D0AB2"/>
    <w:rsid w:val="001D163B"/>
    <w:rsid w:val="001D1BFD"/>
    <w:rsid w:val="001D2941"/>
    <w:rsid w:val="001D32E1"/>
    <w:rsid w:val="001D3938"/>
    <w:rsid w:val="001D3D88"/>
    <w:rsid w:val="001D428F"/>
    <w:rsid w:val="001D42A2"/>
    <w:rsid w:val="001D4564"/>
    <w:rsid w:val="001D4588"/>
    <w:rsid w:val="001D47BA"/>
    <w:rsid w:val="001D492F"/>
    <w:rsid w:val="001D4C07"/>
    <w:rsid w:val="001D5195"/>
    <w:rsid w:val="001D51FB"/>
    <w:rsid w:val="001D56F4"/>
    <w:rsid w:val="001D5A78"/>
    <w:rsid w:val="001D5B2F"/>
    <w:rsid w:val="001D5F36"/>
    <w:rsid w:val="001D673A"/>
    <w:rsid w:val="001D6897"/>
    <w:rsid w:val="001D75D4"/>
    <w:rsid w:val="001D77ED"/>
    <w:rsid w:val="001D7920"/>
    <w:rsid w:val="001D7AF5"/>
    <w:rsid w:val="001D7D92"/>
    <w:rsid w:val="001D7E18"/>
    <w:rsid w:val="001E021A"/>
    <w:rsid w:val="001E12BC"/>
    <w:rsid w:val="001E14F6"/>
    <w:rsid w:val="001E1A6D"/>
    <w:rsid w:val="001E1BCD"/>
    <w:rsid w:val="001E246F"/>
    <w:rsid w:val="001E297A"/>
    <w:rsid w:val="001E2C36"/>
    <w:rsid w:val="001E34F4"/>
    <w:rsid w:val="001E3E9F"/>
    <w:rsid w:val="001E404C"/>
    <w:rsid w:val="001E427A"/>
    <w:rsid w:val="001E4641"/>
    <w:rsid w:val="001E4765"/>
    <w:rsid w:val="001E5901"/>
    <w:rsid w:val="001E5966"/>
    <w:rsid w:val="001E6576"/>
    <w:rsid w:val="001E6827"/>
    <w:rsid w:val="001E6860"/>
    <w:rsid w:val="001E6E9E"/>
    <w:rsid w:val="001E7133"/>
    <w:rsid w:val="001E7C36"/>
    <w:rsid w:val="001E7EEA"/>
    <w:rsid w:val="001F01D6"/>
    <w:rsid w:val="001F0204"/>
    <w:rsid w:val="001F0408"/>
    <w:rsid w:val="001F0CE2"/>
    <w:rsid w:val="001F1267"/>
    <w:rsid w:val="001F1799"/>
    <w:rsid w:val="001F1EDB"/>
    <w:rsid w:val="001F2037"/>
    <w:rsid w:val="001F2187"/>
    <w:rsid w:val="001F21B7"/>
    <w:rsid w:val="001F249F"/>
    <w:rsid w:val="001F259E"/>
    <w:rsid w:val="001F2A01"/>
    <w:rsid w:val="001F2AFE"/>
    <w:rsid w:val="001F366A"/>
    <w:rsid w:val="001F39D6"/>
    <w:rsid w:val="001F3A58"/>
    <w:rsid w:val="001F46AF"/>
    <w:rsid w:val="001F475D"/>
    <w:rsid w:val="001F47FE"/>
    <w:rsid w:val="001F5062"/>
    <w:rsid w:val="001F5082"/>
    <w:rsid w:val="001F5346"/>
    <w:rsid w:val="001F5E10"/>
    <w:rsid w:val="001F6004"/>
    <w:rsid w:val="001F653B"/>
    <w:rsid w:val="001F65A1"/>
    <w:rsid w:val="001F7785"/>
    <w:rsid w:val="001F7981"/>
    <w:rsid w:val="001F7BFF"/>
    <w:rsid w:val="00200451"/>
    <w:rsid w:val="00200FB9"/>
    <w:rsid w:val="0020127F"/>
    <w:rsid w:val="0020178E"/>
    <w:rsid w:val="00201862"/>
    <w:rsid w:val="00201DAE"/>
    <w:rsid w:val="00201FDA"/>
    <w:rsid w:val="00202087"/>
    <w:rsid w:val="002025A3"/>
    <w:rsid w:val="00202B37"/>
    <w:rsid w:val="0020347E"/>
    <w:rsid w:val="002035E4"/>
    <w:rsid w:val="0020379E"/>
    <w:rsid w:val="00203865"/>
    <w:rsid w:val="00203D73"/>
    <w:rsid w:val="00203F29"/>
    <w:rsid w:val="00203F76"/>
    <w:rsid w:val="00204074"/>
    <w:rsid w:val="00204252"/>
    <w:rsid w:val="00204287"/>
    <w:rsid w:val="00204296"/>
    <w:rsid w:val="00204494"/>
    <w:rsid w:val="002044A7"/>
    <w:rsid w:val="002044AC"/>
    <w:rsid w:val="0020460B"/>
    <w:rsid w:val="0020535F"/>
    <w:rsid w:val="0020564E"/>
    <w:rsid w:val="00206404"/>
    <w:rsid w:val="002065C0"/>
    <w:rsid w:val="00206B81"/>
    <w:rsid w:val="00206E2A"/>
    <w:rsid w:val="00207069"/>
    <w:rsid w:val="002075C5"/>
    <w:rsid w:val="00207666"/>
    <w:rsid w:val="002078B6"/>
    <w:rsid w:val="002078C5"/>
    <w:rsid w:val="00207CDE"/>
    <w:rsid w:val="002101E1"/>
    <w:rsid w:val="002102DC"/>
    <w:rsid w:val="00210483"/>
    <w:rsid w:val="002104AA"/>
    <w:rsid w:val="00210735"/>
    <w:rsid w:val="00210888"/>
    <w:rsid w:val="00210E75"/>
    <w:rsid w:val="00210F2D"/>
    <w:rsid w:val="0021141E"/>
    <w:rsid w:val="00211EF5"/>
    <w:rsid w:val="0021215F"/>
    <w:rsid w:val="00212218"/>
    <w:rsid w:val="00212CEF"/>
    <w:rsid w:val="002134A7"/>
    <w:rsid w:val="00213678"/>
    <w:rsid w:val="00213A20"/>
    <w:rsid w:val="00213E09"/>
    <w:rsid w:val="00214698"/>
    <w:rsid w:val="00214800"/>
    <w:rsid w:val="00214929"/>
    <w:rsid w:val="00214F52"/>
    <w:rsid w:val="00215265"/>
    <w:rsid w:val="00215546"/>
    <w:rsid w:val="002159A1"/>
    <w:rsid w:val="002159A8"/>
    <w:rsid w:val="00215A67"/>
    <w:rsid w:val="00215CB0"/>
    <w:rsid w:val="00215F7F"/>
    <w:rsid w:val="0021628F"/>
    <w:rsid w:val="00216C07"/>
    <w:rsid w:val="002178A9"/>
    <w:rsid w:val="00217FFE"/>
    <w:rsid w:val="0022028A"/>
    <w:rsid w:val="002209B8"/>
    <w:rsid w:val="00221030"/>
    <w:rsid w:val="00221B1E"/>
    <w:rsid w:val="00221C43"/>
    <w:rsid w:val="002223F2"/>
    <w:rsid w:val="0022250C"/>
    <w:rsid w:val="0022272C"/>
    <w:rsid w:val="00222EC4"/>
    <w:rsid w:val="002231CC"/>
    <w:rsid w:val="00223414"/>
    <w:rsid w:val="00223D08"/>
    <w:rsid w:val="00223E8E"/>
    <w:rsid w:val="00224103"/>
    <w:rsid w:val="002246AC"/>
    <w:rsid w:val="00224A64"/>
    <w:rsid w:val="00224BCD"/>
    <w:rsid w:val="0022522B"/>
    <w:rsid w:val="00225722"/>
    <w:rsid w:val="00225CD8"/>
    <w:rsid w:val="0022655E"/>
    <w:rsid w:val="00226588"/>
    <w:rsid w:val="002271DB"/>
    <w:rsid w:val="00227386"/>
    <w:rsid w:val="00227ED0"/>
    <w:rsid w:val="00230138"/>
    <w:rsid w:val="0023051D"/>
    <w:rsid w:val="002308F5"/>
    <w:rsid w:val="00230C9F"/>
    <w:rsid w:val="002324B2"/>
    <w:rsid w:val="0023295B"/>
    <w:rsid w:val="00232A6A"/>
    <w:rsid w:val="00232AF1"/>
    <w:rsid w:val="002332E9"/>
    <w:rsid w:val="00233337"/>
    <w:rsid w:val="002339F6"/>
    <w:rsid w:val="00233B85"/>
    <w:rsid w:val="00233BA4"/>
    <w:rsid w:val="00233BBD"/>
    <w:rsid w:val="002346F4"/>
    <w:rsid w:val="002349DB"/>
    <w:rsid w:val="00234EEB"/>
    <w:rsid w:val="002350D5"/>
    <w:rsid w:val="00235170"/>
    <w:rsid w:val="002353DE"/>
    <w:rsid w:val="002354D3"/>
    <w:rsid w:val="0023588A"/>
    <w:rsid w:val="00235E12"/>
    <w:rsid w:val="00235EE6"/>
    <w:rsid w:val="002363D0"/>
    <w:rsid w:val="00236440"/>
    <w:rsid w:val="002364D8"/>
    <w:rsid w:val="002369B7"/>
    <w:rsid w:val="00236AAE"/>
    <w:rsid w:val="00237DC8"/>
    <w:rsid w:val="002405CA"/>
    <w:rsid w:val="002409FE"/>
    <w:rsid w:val="00240D75"/>
    <w:rsid w:val="0024184E"/>
    <w:rsid w:val="0024226B"/>
    <w:rsid w:val="002428EF"/>
    <w:rsid w:val="00242A7C"/>
    <w:rsid w:val="0024304C"/>
    <w:rsid w:val="002433CD"/>
    <w:rsid w:val="00243734"/>
    <w:rsid w:val="00243B0A"/>
    <w:rsid w:val="0024412E"/>
    <w:rsid w:val="00244771"/>
    <w:rsid w:val="002452CF"/>
    <w:rsid w:val="00245393"/>
    <w:rsid w:val="00245823"/>
    <w:rsid w:val="00245F0A"/>
    <w:rsid w:val="0024617E"/>
    <w:rsid w:val="0024642C"/>
    <w:rsid w:val="0024651E"/>
    <w:rsid w:val="00246EDD"/>
    <w:rsid w:val="002478B1"/>
    <w:rsid w:val="00247C85"/>
    <w:rsid w:val="00247EDB"/>
    <w:rsid w:val="002500E8"/>
    <w:rsid w:val="00250641"/>
    <w:rsid w:val="002514EB"/>
    <w:rsid w:val="002515E1"/>
    <w:rsid w:val="002515EC"/>
    <w:rsid w:val="00251D1A"/>
    <w:rsid w:val="00252805"/>
    <w:rsid w:val="00252F76"/>
    <w:rsid w:val="00253872"/>
    <w:rsid w:val="002548C6"/>
    <w:rsid w:val="0025490C"/>
    <w:rsid w:val="00255461"/>
    <w:rsid w:val="002554C4"/>
    <w:rsid w:val="00255CBA"/>
    <w:rsid w:val="00255DD8"/>
    <w:rsid w:val="00255E6C"/>
    <w:rsid w:val="00256139"/>
    <w:rsid w:val="00256AD5"/>
    <w:rsid w:val="00256C23"/>
    <w:rsid w:val="002574C7"/>
    <w:rsid w:val="0025789C"/>
    <w:rsid w:val="00260082"/>
    <w:rsid w:val="00260D54"/>
    <w:rsid w:val="00260EB6"/>
    <w:rsid w:val="002611ED"/>
    <w:rsid w:val="0026134E"/>
    <w:rsid w:val="00261989"/>
    <w:rsid w:val="002619AF"/>
    <w:rsid w:val="00261A37"/>
    <w:rsid w:val="00261BA1"/>
    <w:rsid w:val="00262111"/>
    <w:rsid w:val="002622F5"/>
    <w:rsid w:val="0026235E"/>
    <w:rsid w:val="002624C1"/>
    <w:rsid w:val="00262AA2"/>
    <w:rsid w:val="0026303D"/>
    <w:rsid w:val="0026313A"/>
    <w:rsid w:val="002637DF"/>
    <w:rsid w:val="00263CB4"/>
    <w:rsid w:val="00264E78"/>
    <w:rsid w:val="0026567A"/>
    <w:rsid w:val="00265B26"/>
    <w:rsid w:val="00265B91"/>
    <w:rsid w:val="00265C82"/>
    <w:rsid w:val="00265E4C"/>
    <w:rsid w:val="00266796"/>
    <w:rsid w:val="002674E9"/>
    <w:rsid w:val="002675D6"/>
    <w:rsid w:val="00267628"/>
    <w:rsid w:val="00267A0E"/>
    <w:rsid w:val="00270624"/>
    <w:rsid w:val="0027070D"/>
    <w:rsid w:val="002707E4"/>
    <w:rsid w:val="00270F1F"/>
    <w:rsid w:val="00270F8D"/>
    <w:rsid w:val="0027106C"/>
    <w:rsid w:val="0027170F"/>
    <w:rsid w:val="00271E6A"/>
    <w:rsid w:val="0027211C"/>
    <w:rsid w:val="0027211D"/>
    <w:rsid w:val="002721A7"/>
    <w:rsid w:val="00273150"/>
    <w:rsid w:val="0027340B"/>
    <w:rsid w:val="00273B98"/>
    <w:rsid w:val="002743F6"/>
    <w:rsid w:val="00274C17"/>
    <w:rsid w:val="00274E25"/>
    <w:rsid w:val="00274F31"/>
    <w:rsid w:val="00276167"/>
    <w:rsid w:val="00277469"/>
    <w:rsid w:val="00277CDD"/>
    <w:rsid w:val="00277D35"/>
    <w:rsid w:val="002802AC"/>
    <w:rsid w:val="002802D9"/>
    <w:rsid w:val="00280DBF"/>
    <w:rsid w:val="00280FA1"/>
    <w:rsid w:val="00281EEA"/>
    <w:rsid w:val="002822F1"/>
    <w:rsid w:val="00282527"/>
    <w:rsid w:val="00282B34"/>
    <w:rsid w:val="00282C90"/>
    <w:rsid w:val="00283266"/>
    <w:rsid w:val="00283709"/>
    <w:rsid w:val="00283D3F"/>
    <w:rsid w:val="002843C1"/>
    <w:rsid w:val="002845AD"/>
    <w:rsid w:val="00284858"/>
    <w:rsid w:val="00284DD4"/>
    <w:rsid w:val="002854AC"/>
    <w:rsid w:val="00285C07"/>
    <w:rsid w:val="00285EC5"/>
    <w:rsid w:val="0028662B"/>
    <w:rsid w:val="00286856"/>
    <w:rsid w:val="0028702F"/>
    <w:rsid w:val="002871FE"/>
    <w:rsid w:val="00287A0B"/>
    <w:rsid w:val="00287C0A"/>
    <w:rsid w:val="00287C8F"/>
    <w:rsid w:val="00290B32"/>
    <w:rsid w:val="00291302"/>
    <w:rsid w:val="002915E0"/>
    <w:rsid w:val="00291C33"/>
    <w:rsid w:val="00291D03"/>
    <w:rsid w:val="00291FF2"/>
    <w:rsid w:val="0029252C"/>
    <w:rsid w:val="002926E3"/>
    <w:rsid w:val="002928BB"/>
    <w:rsid w:val="00293122"/>
    <w:rsid w:val="00293AC2"/>
    <w:rsid w:val="00294DE4"/>
    <w:rsid w:val="00295233"/>
    <w:rsid w:val="00295B11"/>
    <w:rsid w:val="00295CE3"/>
    <w:rsid w:val="00295E37"/>
    <w:rsid w:val="0029620D"/>
    <w:rsid w:val="00296446"/>
    <w:rsid w:val="00296E90"/>
    <w:rsid w:val="00297297"/>
    <w:rsid w:val="00297539"/>
    <w:rsid w:val="00297C97"/>
    <w:rsid w:val="00297CBC"/>
    <w:rsid w:val="002A108E"/>
    <w:rsid w:val="002A140F"/>
    <w:rsid w:val="002A1C99"/>
    <w:rsid w:val="002A2559"/>
    <w:rsid w:val="002A27EF"/>
    <w:rsid w:val="002A2D3B"/>
    <w:rsid w:val="002A2E03"/>
    <w:rsid w:val="002A3C87"/>
    <w:rsid w:val="002A40E3"/>
    <w:rsid w:val="002A460B"/>
    <w:rsid w:val="002A47E6"/>
    <w:rsid w:val="002A4C13"/>
    <w:rsid w:val="002A4D09"/>
    <w:rsid w:val="002A4EE5"/>
    <w:rsid w:val="002A52C0"/>
    <w:rsid w:val="002A52F5"/>
    <w:rsid w:val="002A56FC"/>
    <w:rsid w:val="002A5CF3"/>
    <w:rsid w:val="002A5E53"/>
    <w:rsid w:val="002A687E"/>
    <w:rsid w:val="002A6C9F"/>
    <w:rsid w:val="002A6D86"/>
    <w:rsid w:val="002A713B"/>
    <w:rsid w:val="002A76A6"/>
    <w:rsid w:val="002A7778"/>
    <w:rsid w:val="002A799B"/>
    <w:rsid w:val="002A7ABF"/>
    <w:rsid w:val="002B0CA8"/>
    <w:rsid w:val="002B107D"/>
    <w:rsid w:val="002B2E66"/>
    <w:rsid w:val="002B2F0B"/>
    <w:rsid w:val="002B349F"/>
    <w:rsid w:val="002B3880"/>
    <w:rsid w:val="002B4C4C"/>
    <w:rsid w:val="002B5209"/>
    <w:rsid w:val="002B5B81"/>
    <w:rsid w:val="002B6C64"/>
    <w:rsid w:val="002B6E81"/>
    <w:rsid w:val="002B70BA"/>
    <w:rsid w:val="002B70FE"/>
    <w:rsid w:val="002B77F7"/>
    <w:rsid w:val="002B7879"/>
    <w:rsid w:val="002B7B9C"/>
    <w:rsid w:val="002B7BE3"/>
    <w:rsid w:val="002B7E16"/>
    <w:rsid w:val="002C015C"/>
    <w:rsid w:val="002C039F"/>
    <w:rsid w:val="002C0627"/>
    <w:rsid w:val="002C1286"/>
    <w:rsid w:val="002C1EB1"/>
    <w:rsid w:val="002C24BD"/>
    <w:rsid w:val="002C3E2B"/>
    <w:rsid w:val="002C3FF8"/>
    <w:rsid w:val="002C409A"/>
    <w:rsid w:val="002C426B"/>
    <w:rsid w:val="002C458E"/>
    <w:rsid w:val="002C4CD4"/>
    <w:rsid w:val="002C521E"/>
    <w:rsid w:val="002C546B"/>
    <w:rsid w:val="002C5650"/>
    <w:rsid w:val="002C56E8"/>
    <w:rsid w:val="002C5C88"/>
    <w:rsid w:val="002C5CCD"/>
    <w:rsid w:val="002C5DD3"/>
    <w:rsid w:val="002C5E12"/>
    <w:rsid w:val="002C60B0"/>
    <w:rsid w:val="002C673C"/>
    <w:rsid w:val="002C6E6B"/>
    <w:rsid w:val="002C6E7B"/>
    <w:rsid w:val="002C77DC"/>
    <w:rsid w:val="002C7B1B"/>
    <w:rsid w:val="002C7CFC"/>
    <w:rsid w:val="002C7EEC"/>
    <w:rsid w:val="002D0381"/>
    <w:rsid w:val="002D0C90"/>
    <w:rsid w:val="002D158F"/>
    <w:rsid w:val="002D1905"/>
    <w:rsid w:val="002D1D36"/>
    <w:rsid w:val="002D2EC9"/>
    <w:rsid w:val="002D35A3"/>
    <w:rsid w:val="002D38C7"/>
    <w:rsid w:val="002D3C51"/>
    <w:rsid w:val="002D3D35"/>
    <w:rsid w:val="002D438F"/>
    <w:rsid w:val="002D4438"/>
    <w:rsid w:val="002D49FE"/>
    <w:rsid w:val="002D4D83"/>
    <w:rsid w:val="002D5327"/>
    <w:rsid w:val="002D53EE"/>
    <w:rsid w:val="002D63EB"/>
    <w:rsid w:val="002D6660"/>
    <w:rsid w:val="002D6F7E"/>
    <w:rsid w:val="002D7466"/>
    <w:rsid w:val="002D7704"/>
    <w:rsid w:val="002D7B14"/>
    <w:rsid w:val="002D7C9A"/>
    <w:rsid w:val="002E0609"/>
    <w:rsid w:val="002E0980"/>
    <w:rsid w:val="002E09B0"/>
    <w:rsid w:val="002E11E7"/>
    <w:rsid w:val="002E20A5"/>
    <w:rsid w:val="002E244B"/>
    <w:rsid w:val="002E25EB"/>
    <w:rsid w:val="002E294E"/>
    <w:rsid w:val="002E2B33"/>
    <w:rsid w:val="002E2BB4"/>
    <w:rsid w:val="002E2C69"/>
    <w:rsid w:val="002E2CF8"/>
    <w:rsid w:val="002E2E38"/>
    <w:rsid w:val="002E3A02"/>
    <w:rsid w:val="002E3B74"/>
    <w:rsid w:val="002E41E4"/>
    <w:rsid w:val="002E4232"/>
    <w:rsid w:val="002E49F3"/>
    <w:rsid w:val="002E52CC"/>
    <w:rsid w:val="002E530C"/>
    <w:rsid w:val="002E5472"/>
    <w:rsid w:val="002E59E9"/>
    <w:rsid w:val="002E5A2E"/>
    <w:rsid w:val="002E5D4D"/>
    <w:rsid w:val="002E6336"/>
    <w:rsid w:val="002E6463"/>
    <w:rsid w:val="002E6F93"/>
    <w:rsid w:val="002E7026"/>
    <w:rsid w:val="002E719F"/>
    <w:rsid w:val="002E791C"/>
    <w:rsid w:val="002E7F5A"/>
    <w:rsid w:val="002F0679"/>
    <w:rsid w:val="002F0ECC"/>
    <w:rsid w:val="002F1290"/>
    <w:rsid w:val="002F16B2"/>
    <w:rsid w:val="002F27DC"/>
    <w:rsid w:val="002F2D4F"/>
    <w:rsid w:val="002F328E"/>
    <w:rsid w:val="002F38F5"/>
    <w:rsid w:val="002F4152"/>
    <w:rsid w:val="002F47A7"/>
    <w:rsid w:val="002F4ABA"/>
    <w:rsid w:val="002F5333"/>
    <w:rsid w:val="002F54FD"/>
    <w:rsid w:val="002F5764"/>
    <w:rsid w:val="002F5D65"/>
    <w:rsid w:val="002F6124"/>
    <w:rsid w:val="002F63A6"/>
    <w:rsid w:val="002F6634"/>
    <w:rsid w:val="002F68BB"/>
    <w:rsid w:val="002F7054"/>
    <w:rsid w:val="002F70ED"/>
    <w:rsid w:val="002F7821"/>
    <w:rsid w:val="002F7F04"/>
    <w:rsid w:val="0030032A"/>
    <w:rsid w:val="00300743"/>
    <w:rsid w:val="00300B26"/>
    <w:rsid w:val="003019D7"/>
    <w:rsid w:val="00301D0D"/>
    <w:rsid w:val="003020AE"/>
    <w:rsid w:val="003025BE"/>
    <w:rsid w:val="00302720"/>
    <w:rsid w:val="00302828"/>
    <w:rsid w:val="00302F70"/>
    <w:rsid w:val="00303DB5"/>
    <w:rsid w:val="00304182"/>
    <w:rsid w:val="003041D3"/>
    <w:rsid w:val="00304232"/>
    <w:rsid w:val="003044D1"/>
    <w:rsid w:val="0030493D"/>
    <w:rsid w:val="00304A9A"/>
    <w:rsid w:val="00304D92"/>
    <w:rsid w:val="00305090"/>
    <w:rsid w:val="0030577C"/>
    <w:rsid w:val="00305D6A"/>
    <w:rsid w:val="00306041"/>
    <w:rsid w:val="00306681"/>
    <w:rsid w:val="00307937"/>
    <w:rsid w:val="00307CEC"/>
    <w:rsid w:val="00310134"/>
    <w:rsid w:val="003105DD"/>
    <w:rsid w:val="0031071F"/>
    <w:rsid w:val="00310D13"/>
    <w:rsid w:val="00310F35"/>
    <w:rsid w:val="00311242"/>
    <w:rsid w:val="00311301"/>
    <w:rsid w:val="003118D4"/>
    <w:rsid w:val="0031207C"/>
    <w:rsid w:val="00312229"/>
    <w:rsid w:val="003129E1"/>
    <w:rsid w:val="00312C57"/>
    <w:rsid w:val="0031319E"/>
    <w:rsid w:val="003134BA"/>
    <w:rsid w:val="0031405E"/>
    <w:rsid w:val="003147BA"/>
    <w:rsid w:val="003147BC"/>
    <w:rsid w:val="00314934"/>
    <w:rsid w:val="00314AC2"/>
    <w:rsid w:val="00314B19"/>
    <w:rsid w:val="00314C4F"/>
    <w:rsid w:val="00314D50"/>
    <w:rsid w:val="00315167"/>
    <w:rsid w:val="003151BA"/>
    <w:rsid w:val="00315622"/>
    <w:rsid w:val="00315818"/>
    <w:rsid w:val="00315836"/>
    <w:rsid w:val="00315905"/>
    <w:rsid w:val="00317E00"/>
    <w:rsid w:val="003201E3"/>
    <w:rsid w:val="003203BC"/>
    <w:rsid w:val="0032066A"/>
    <w:rsid w:val="00320679"/>
    <w:rsid w:val="00320F50"/>
    <w:rsid w:val="00321352"/>
    <w:rsid w:val="003215F3"/>
    <w:rsid w:val="003219E2"/>
    <w:rsid w:val="00321F6E"/>
    <w:rsid w:val="003226A7"/>
    <w:rsid w:val="00322F1F"/>
    <w:rsid w:val="00322F42"/>
    <w:rsid w:val="003243AE"/>
    <w:rsid w:val="003249E7"/>
    <w:rsid w:val="003252AE"/>
    <w:rsid w:val="00325C19"/>
    <w:rsid w:val="00326BE3"/>
    <w:rsid w:val="00326DEC"/>
    <w:rsid w:val="00327108"/>
    <w:rsid w:val="003272F1"/>
    <w:rsid w:val="003273D7"/>
    <w:rsid w:val="00330305"/>
    <w:rsid w:val="0033084F"/>
    <w:rsid w:val="00330CA9"/>
    <w:rsid w:val="00331917"/>
    <w:rsid w:val="00332046"/>
    <w:rsid w:val="003323BF"/>
    <w:rsid w:val="00332662"/>
    <w:rsid w:val="003326CD"/>
    <w:rsid w:val="00332943"/>
    <w:rsid w:val="00333A1B"/>
    <w:rsid w:val="0033428F"/>
    <w:rsid w:val="0033498D"/>
    <w:rsid w:val="00334A05"/>
    <w:rsid w:val="00334C91"/>
    <w:rsid w:val="00334DE8"/>
    <w:rsid w:val="00334E7C"/>
    <w:rsid w:val="003352A1"/>
    <w:rsid w:val="003356D2"/>
    <w:rsid w:val="00335D3E"/>
    <w:rsid w:val="003367AF"/>
    <w:rsid w:val="00337481"/>
    <w:rsid w:val="003374A1"/>
    <w:rsid w:val="003375C7"/>
    <w:rsid w:val="003376F1"/>
    <w:rsid w:val="00341367"/>
    <w:rsid w:val="003418E1"/>
    <w:rsid w:val="00341A1D"/>
    <w:rsid w:val="003422C7"/>
    <w:rsid w:val="00342429"/>
    <w:rsid w:val="00342AD2"/>
    <w:rsid w:val="00342D1E"/>
    <w:rsid w:val="0034317E"/>
    <w:rsid w:val="00343377"/>
    <w:rsid w:val="0034345E"/>
    <w:rsid w:val="00343814"/>
    <w:rsid w:val="003439EF"/>
    <w:rsid w:val="00343E19"/>
    <w:rsid w:val="003453B6"/>
    <w:rsid w:val="003453CA"/>
    <w:rsid w:val="00345564"/>
    <w:rsid w:val="003460C3"/>
    <w:rsid w:val="00346781"/>
    <w:rsid w:val="003473BF"/>
    <w:rsid w:val="003475C3"/>
    <w:rsid w:val="00347644"/>
    <w:rsid w:val="00347C9F"/>
    <w:rsid w:val="00350762"/>
    <w:rsid w:val="003508D2"/>
    <w:rsid w:val="00350A73"/>
    <w:rsid w:val="00350C88"/>
    <w:rsid w:val="003512C9"/>
    <w:rsid w:val="003521F3"/>
    <w:rsid w:val="0035268F"/>
    <w:rsid w:val="003526CA"/>
    <w:rsid w:val="00352BE9"/>
    <w:rsid w:val="00352CF8"/>
    <w:rsid w:val="003534FE"/>
    <w:rsid w:val="00353980"/>
    <w:rsid w:val="00353AF3"/>
    <w:rsid w:val="00353D7C"/>
    <w:rsid w:val="00354D82"/>
    <w:rsid w:val="00355046"/>
    <w:rsid w:val="0035526A"/>
    <w:rsid w:val="0035589A"/>
    <w:rsid w:val="003559F4"/>
    <w:rsid w:val="003565A3"/>
    <w:rsid w:val="003567CE"/>
    <w:rsid w:val="00356917"/>
    <w:rsid w:val="003569D9"/>
    <w:rsid w:val="00356EC0"/>
    <w:rsid w:val="003570A1"/>
    <w:rsid w:val="00357493"/>
    <w:rsid w:val="00357BB7"/>
    <w:rsid w:val="00360EE4"/>
    <w:rsid w:val="00361331"/>
    <w:rsid w:val="00362EAC"/>
    <w:rsid w:val="00362EDB"/>
    <w:rsid w:val="00362F37"/>
    <w:rsid w:val="00363172"/>
    <w:rsid w:val="003634FE"/>
    <w:rsid w:val="003635F4"/>
    <w:rsid w:val="00363D01"/>
    <w:rsid w:val="0036426E"/>
    <w:rsid w:val="00364671"/>
    <w:rsid w:val="00364E61"/>
    <w:rsid w:val="00364EE7"/>
    <w:rsid w:val="00365374"/>
    <w:rsid w:val="00366595"/>
    <w:rsid w:val="00366B1B"/>
    <w:rsid w:val="00366C60"/>
    <w:rsid w:val="00366F5C"/>
    <w:rsid w:val="00367727"/>
    <w:rsid w:val="003679E0"/>
    <w:rsid w:val="00370455"/>
    <w:rsid w:val="0037095B"/>
    <w:rsid w:val="00370A18"/>
    <w:rsid w:val="003710A3"/>
    <w:rsid w:val="00371417"/>
    <w:rsid w:val="00371F9E"/>
    <w:rsid w:val="0037261E"/>
    <w:rsid w:val="00372870"/>
    <w:rsid w:val="00372A20"/>
    <w:rsid w:val="00372CD9"/>
    <w:rsid w:val="0037345F"/>
    <w:rsid w:val="00373486"/>
    <w:rsid w:val="00373736"/>
    <w:rsid w:val="00373AB6"/>
    <w:rsid w:val="00373E03"/>
    <w:rsid w:val="00373EAC"/>
    <w:rsid w:val="003740B5"/>
    <w:rsid w:val="0037425B"/>
    <w:rsid w:val="00374779"/>
    <w:rsid w:val="00375470"/>
    <w:rsid w:val="0037615E"/>
    <w:rsid w:val="003761D8"/>
    <w:rsid w:val="00376565"/>
    <w:rsid w:val="00377355"/>
    <w:rsid w:val="00377843"/>
    <w:rsid w:val="00377FBB"/>
    <w:rsid w:val="00380093"/>
    <w:rsid w:val="003803CC"/>
    <w:rsid w:val="00380793"/>
    <w:rsid w:val="003809BE"/>
    <w:rsid w:val="00380E06"/>
    <w:rsid w:val="00380E67"/>
    <w:rsid w:val="0038168B"/>
    <w:rsid w:val="00381A5B"/>
    <w:rsid w:val="00382C7B"/>
    <w:rsid w:val="00382DD0"/>
    <w:rsid w:val="00382DF3"/>
    <w:rsid w:val="00383211"/>
    <w:rsid w:val="0038326C"/>
    <w:rsid w:val="003837BF"/>
    <w:rsid w:val="00383A4E"/>
    <w:rsid w:val="00383DCD"/>
    <w:rsid w:val="003842BA"/>
    <w:rsid w:val="003844DA"/>
    <w:rsid w:val="003845F0"/>
    <w:rsid w:val="00384755"/>
    <w:rsid w:val="003848D1"/>
    <w:rsid w:val="003855D4"/>
    <w:rsid w:val="00385646"/>
    <w:rsid w:val="00385AE8"/>
    <w:rsid w:val="00385EFA"/>
    <w:rsid w:val="0038706E"/>
    <w:rsid w:val="003877D9"/>
    <w:rsid w:val="00390223"/>
    <w:rsid w:val="003902A1"/>
    <w:rsid w:val="0039043C"/>
    <w:rsid w:val="003904A1"/>
    <w:rsid w:val="003906FA"/>
    <w:rsid w:val="003908A6"/>
    <w:rsid w:val="00390934"/>
    <w:rsid w:val="00390E03"/>
    <w:rsid w:val="00390F11"/>
    <w:rsid w:val="00391030"/>
    <w:rsid w:val="00391491"/>
    <w:rsid w:val="00391669"/>
    <w:rsid w:val="00391A88"/>
    <w:rsid w:val="00392B34"/>
    <w:rsid w:val="00393B49"/>
    <w:rsid w:val="00394822"/>
    <w:rsid w:val="00394882"/>
    <w:rsid w:val="0039498E"/>
    <w:rsid w:val="00395A93"/>
    <w:rsid w:val="00395C72"/>
    <w:rsid w:val="003963F4"/>
    <w:rsid w:val="00396548"/>
    <w:rsid w:val="00396A7A"/>
    <w:rsid w:val="00396BD8"/>
    <w:rsid w:val="00396D4F"/>
    <w:rsid w:val="00397054"/>
    <w:rsid w:val="00397135"/>
    <w:rsid w:val="00397DB4"/>
    <w:rsid w:val="00397E6F"/>
    <w:rsid w:val="00397F87"/>
    <w:rsid w:val="003A0366"/>
    <w:rsid w:val="003A08E9"/>
    <w:rsid w:val="003A0CB6"/>
    <w:rsid w:val="003A0D6C"/>
    <w:rsid w:val="003A1291"/>
    <w:rsid w:val="003A1349"/>
    <w:rsid w:val="003A13CF"/>
    <w:rsid w:val="003A159D"/>
    <w:rsid w:val="003A15C4"/>
    <w:rsid w:val="003A16A0"/>
    <w:rsid w:val="003A1D3E"/>
    <w:rsid w:val="003A1E7A"/>
    <w:rsid w:val="003A21AB"/>
    <w:rsid w:val="003A2408"/>
    <w:rsid w:val="003A28D6"/>
    <w:rsid w:val="003A2E5A"/>
    <w:rsid w:val="003A32CF"/>
    <w:rsid w:val="003A3DFD"/>
    <w:rsid w:val="003A3E12"/>
    <w:rsid w:val="003A435B"/>
    <w:rsid w:val="003A4584"/>
    <w:rsid w:val="003A4E70"/>
    <w:rsid w:val="003A5799"/>
    <w:rsid w:val="003A58E4"/>
    <w:rsid w:val="003A5EAD"/>
    <w:rsid w:val="003A6406"/>
    <w:rsid w:val="003A6C4E"/>
    <w:rsid w:val="003A6E65"/>
    <w:rsid w:val="003A7473"/>
    <w:rsid w:val="003A7C95"/>
    <w:rsid w:val="003A7D4C"/>
    <w:rsid w:val="003B06BC"/>
    <w:rsid w:val="003B0AEA"/>
    <w:rsid w:val="003B0DAD"/>
    <w:rsid w:val="003B15C9"/>
    <w:rsid w:val="003B1978"/>
    <w:rsid w:val="003B2024"/>
    <w:rsid w:val="003B2D8E"/>
    <w:rsid w:val="003B3587"/>
    <w:rsid w:val="003B3770"/>
    <w:rsid w:val="003B3B55"/>
    <w:rsid w:val="003B4758"/>
    <w:rsid w:val="003B48C4"/>
    <w:rsid w:val="003B4CC7"/>
    <w:rsid w:val="003B509E"/>
    <w:rsid w:val="003B5581"/>
    <w:rsid w:val="003B6059"/>
    <w:rsid w:val="003B667C"/>
    <w:rsid w:val="003B682F"/>
    <w:rsid w:val="003B6972"/>
    <w:rsid w:val="003B6B07"/>
    <w:rsid w:val="003B78F9"/>
    <w:rsid w:val="003B793C"/>
    <w:rsid w:val="003B7C50"/>
    <w:rsid w:val="003C0008"/>
    <w:rsid w:val="003C0129"/>
    <w:rsid w:val="003C023C"/>
    <w:rsid w:val="003C032F"/>
    <w:rsid w:val="003C079D"/>
    <w:rsid w:val="003C0E7F"/>
    <w:rsid w:val="003C1BBF"/>
    <w:rsid w:val="003C1E97"/>
    <w:rsid w:val="003C22BE"/>
    <w:rsid w:val="003C23A3"/>
    <w:rsid w:val="003C23F0"/>
    <w:rsid w:val="003C26BE"/>
    <w:rsid w:val="003C28AB"/>
    <w:rsid w:val="003C2F9F"/>
    <w:rsid w:val="003C32ED"/>
    <w:rsid w:val="003C3306"/>
    <w:rsid w:val="003C3A83"/>
    <w:rsid w:val="003C4666"/>
    <w:rsid w:val="003C4FE0"/>
    <w:rsid w:val="003C5780"/>
    <w:rsid w:val="003C5EE7"/>
    <w:rsid w:val="003C6260"/>
    <w:rsid w:val="003C63E0"/>
    <w:rsid w:val="003C6749"/>
    <w:rsid w:val="003C6755"/>
    <w:rsid w:val="003C6DD7"/>
    <w:rsid w:val="003C743D"/>
    <w:rsid w:val="003C75F8"/>
    <w:rsid w:val="003C7A0C"/>
    <w:rsid w:val="003D0B17"/>
    <w:rsid w:val="003D0B3D"/>
    <w:rsid w:val="003D0CD8"/>
    <w:rsid w:val="003D1628"/>
    <w:rsid w:val="003D16B3"/>
    <w:rsid w:val="003D1CF2"/>
    <w:rsid w:val="003D1E0A"/>
    <w:rsid w:val="003D2787"/>
    <w:rsid w:val="003D352F"/>
    <w:rsid w:val="003D3548"/>
    <w:rsid w:val="003D3B14"/>
    <w:rsid w:val="003D3BAA"/>
    <w:rsid w:val="003D4E77"/>
    <w:rsid w:val="003D4F23"/>
    <w:rsid w:val="003D565A"/>
    <w:rsid w:val="003D570F"/>
    <w:rsid w:val="003D5ABD"/>
    <w:rsid w:val="003D64D3"/>
    <w:rsid w:val="003D6E00"/>
    <w:rsid w:val="003D6F9F"/>
    <w:rsid w:val="003D71EB"/>
    <w:rsid w:val="003E0544"/>
    <w:rsid w:val="003E0EF8"/>
    <w:rsid w:val="003E22C7"/>
    <w:rsid w:val="003E28C8"/>
    <w:rsid w:val="003E2985"/>
    <w:rsid w:val="003E3264"/>
    <w:rsid w:val="003E3D10"/>
    <w:rsid w:val="003E4F03"/>
    <w:rsid w:val="003E52AF"/>
    <w:rsid w:val="003E561F"/>
    <w:rsid w:val="003E70C4"/>
    <w:rsid w:val="003E7691"/>
    <w:rsid w:val="003E7995"/>
    <w:rsid w:val="003E7CE2"/>
    <w:rsid w:val="003E7DF0"/>
    <w:rsid w:val="003F02C8"/>
    <w:rsid w:val="003F0F8E"/>
    <w:rsid w:val="003F1393"/>
    <w:rsid w:val="003F1578"/>
    <w:rsid w:val="003F16B3"/>
    <w:rsid w:val="003F16D1"/>
    <w:rsid w:val="003F1991"/>
    <w:rsid w:val="003F1BB3"/>
    <w:rsid w:val="003F1F13"/>
    <w:rsid w:val="003F20B6"/>
    <w:rsid w:val="003F21C9"/>
    <w:rsid w:val="003F23E1"/>
    <w:rsid w:val="003F2F2D"/>
    <w:rsid w:val="003F381A"/>
    <w:rsid w:val="003F39B7"/>
    <w:rsid w:val="003F44CF"/>
    <w:rsid w:val="003F4570"/>
    <w:rsid w:val="003F4FBC"/>
    <w:rsid w:val="003F5056"/>
    <w:rsid w:val="003F51D3"/>
    <w:rsid w:val="003F5209"/>
    <w:rsid w:val="003F5216"/>
    <w:rsid w:val="003F53F3"/>
    <w:rsid w:val="003F564B"/>
    <w:rsid w:val="003F566D"/>
    <w:rsid w:val="003F5A98"/>
    <w:rsid w:val="003F6F69"/>
    <w:rsid w:val="003F706D"/>
    <w:rsid w:val="003F74DF"/>
    <w:rsid w:val="003F7503"/>
    <w:rsid w:val="003F7585"/>
    <w:rsid w:val="003F7982"/>
    <w:rsid w:val="003F7B90"/>
    <w:rsid w:val="0040006A"/>
    <w:rsid w:val="004002F3"/>
    <w:rsid w:val="004005C5"/>
    <w:rsid w:val="0040069F"/>
    <w:rsid w:val="00400C62"/>
    <w:rsid w:val="004011EC"/>
    <w:rsid w:val="0040137F"/>
    <w:rsid w:val="004014A4"/>
    <w:rsid w:val="00401520"/>
    <w:rsid w:val="00401A71"/>
    <w:rsid w:val="00402218"/>
    <w:rsid w:val="00402310"/>
    <w:rsid w:val="004024CD"/>
    <w:rsid w:val="004025C9"/>
    <w:rsid w:val="00402BA5"/>
    <w:rsid w:val="00402ECE"/>
    <w:rsid w:val="00403C9E"/>
    <w:rsid w:val="00403E21"/>
    <w:rsid w:val="004042B2"/>
    <w:rsid w:val="00404A04"/>
    <w:rsid w:val="00404B7F"/>
    <w:rsid w:val="00405B81"/>
    <w:rsid w:val="00405CD9"/>
    <w:rsid w:val="004061F2"/>
    <w:rsid w:val="004068F1"/>
    <w:rsid w:val="004069E3"/>
    <w:rsid w:val="00406DDD"/>
    <w:rsid w:val="00406EAC"/>
    <w:rsid w:val="00407500"/>
    <w:rsid w:val="0041001A"/>
    <w:rsid w:val="004111E1"/>
    <w:rsid w:val="00411BA9"/>
    <w:rsid w:val="00411D7C"/>
    <w:rsid w:val="00411F21"/>
    <w:rsid w:val="0041246F"/>
    <w:rsid w:val="004130B4"/>
    <w:rsid w:val="00413EBE"/>
    <w:rsid w:val="00414411"/>
    <w:rsid w:val="0041491B"/>
    <w:rsid w:val="00415668"/>
    <w:rsid w:val="004156F4"/>
    <w:rsid w:val="00415D20"/>
    <w:rsid w:val="00415FB6"/>
    <w:rsid w:val="0041640C"/>
    <w:rsid w:val="00416948"/>
    <w:rsid w:val="00417F69"/>
    <w:rsid w:val="00420321"/>
    <w:rsid w:val="00420833"/>
    <w:rsid w:val="00420C2D"/>
    <w:rsid w:val="00420E05"/>
    <w:rsid w:val="00421618"/>
    <w:rsid w:val="004218EF"/>
    <w:rsid w:val="00421B5D"/>
    <w:rsid w:val="004220AD"/>
    <w:rsid w:val="00422CDD"/>
    <w:rsid w:val="00423402"/>
    <w:rsid w:val="004236DA"/>
    <w:rsid w:val="00423956"/>
    <w:rsid w:val="00423998"/>
    <w:rsid w:val="00424435"/>
    <w:rsid w:val="00424476"/>
    <w:rsid w:val="004244F8"/>
    <w:rsid w:val="004245A9"/>
    <w:rsid w:val="004246E1"/>
    <w:rsid w:val="0042472B"/>
    <w:rsid w:val="004247CE"/>
    <w:rsid w:val="004247F3"/>
    <w:rsid w:val="004249AC"/>
    <w:rsid w:val="00425050"/>
    <w:rsid w:val="00425496"/>
    <w:rsid w:val="00425B5A"/>
    <w:rsid w:val="00426C27"/>
    <w:rsid w:val="00426D06"/>
    <w:rsid w:val="00427135"/>
    <w:rsid w:val="00427216"/>
    <w:rsid w:val="00427912"/>
    <w:rsid w:val="00427A1C"/>
    <w:rsid w:val="004303BE"/>
    <w:rsid w:val="0043078B"/>
    <w:rsid w:val="00430C60"/>
    <w:rsid w:val="00430D7D"/>
    <w:rsid w:val="0043124D"/>
    <w:rsid w:val="004312ED"/>
    <w:rsid w:val="004317D1"/>
    <w:rsid w:val="004319C8"/>
    <w:rsid w:val="00431AA5"/>
    <w:rsid w:val="00431BD7"/>
    <w:rsid w:val="00431DCB"/>
    <w:rsid w:val="004328A8"/>
    <w:rsid w:val="00432E51"/>
    <w:rsid w:val="00432E84"/>
    <w:rsid w:val="004332F4"/>
    <w:rsid w:val="004337F9"/>
    <w:rsid w:val="00433A8B"/>
    <w:rsid w:val="00433BC9"/>
    <w:rsid w:val="00433C46"/>
    <w:rsid w:val="00433DE6"/>
    <w:rsid w:val="004343CB"/>
    <w:rsid w:val="004344D0"/>
    <w:rsid w:val="00434A41"/>
    <w:rsid w:val="00434C2E"/>
    <w:rsid w:val="00436DDC"/>
    <w:rsid w:val="00437AB9"/>
    <w:rsid w:val="00437BC2"/>
    <w:rsid w:val="00437E2A"/>
    <w:rsid w:val="00441058"/>
    <w:rsid w:val="004410C5"/>
    <w:rsid w:val="00441535"/>
    <w:rsid w:val="004418A3"/>
    <w:rsid w:val="004420B0"/>
    <w:rsid w:val="0044254F"/>
    <w:rsid w:val="00443030"/>
    <w:rsid w:val="004435C6"/>
    <w:rsid w:val="00443855"/>
    <w:rsid w:val="00443A3F"/>
    <w:rsid w:val="00444925"/>
    <w:rsid w:val="004450F7"/>
    <w:rsid w:val="00445BB9"/>
    <w:rsid w:val="00445F04"/>
    <w:rsid w:val="00446101"/>
    <w:rsid w:val="004463D3"/>
    <w:rsid w:val="0044782B"/>
    <w:rsid w:val="00447A0B"/>
    <w:rsid w:val="00447E98"/>
    <w:rsid w:val="00447EF1"/>
    <w:rsid w:val="004505A8"/>
    <w:rsid w:val="00450DE4"/>
    <w:rsid w:val="00452401"/>
    <w:rsid w:val="0045259D"/>
    <w:rsid w:val="00452AB0"/>
    <w:rsid w:val="00452D30"/>
    <w:rsid w:val="00453CC2"/>
    <w:rsid w:val="0045440F"/>
    <w:rsid w:val="00454EDC"/>
    <w:rsid w:val="00454EE4"/>
    <w:rsid w:val="00455BB1"/>
    <w:rsid w:val="00455E93"/>
    <w:rsid w:val="00456121"/>
    <w:rsid w:val="0045653E"/>
    <w:rsid w:val="004567D8"/>
    <w:rsid w:val="00457233"/>
    <w:rsid w:val="00457546"/>
    <w:rsid w:val="00457AD0"/>
    <w:rsid w:val="004604DF"/>
    <w:rsid w:val="00460757"/>
    <w:rsid w:val="00460CB5"/>
    <w:rsid w:val="00460DFB"/>
    <w:rsid w:val="00460E43"/>
    <w:rsid w:val="004617A0"/>
    <w:rsid w:val="00461A42"/>
    <w:rsid w:val="00461D53"/>
    <w:rsid w:val="004623A7"/>
    <w:rsid w:val="00462756"/>
    <w:rsid w:val="00462B1B"/>
    <w:rsid w:val="00462C86"/>
    <w:rsid w:val="00463A56"/>
    <w:rsid w:val="00463A63"/>
    <w:rsid w:val="00463BF7"/>
    <w:rsid w:val="00463E7F"/>
    <w:rsid w:val="00464173"/>
    <w:rsid w:val="0046489A"/>
    <w:rsid w:val="0046497A"/>
    <w:rsid w:val="004649B5"/>
    <w:rsid w:val="00464EAE"/>
    <w:rsid w:val="00465885"/>
    <w:rsid w:val="00465891"/>
    <w:rsid w:val="00465C4E"/>
    <w:rsid w:val="00466BDF"/>
    <w:rsid w:val="00466F1C"/>
    <w:rsid w:val="004672AD"/>
    <w:rsid w:val="004673D3"/>
    <w:rsid w:val="004679A3"/>
    <w:rsid w:val="00467E2B"/>
    <w:rsid w:val="004703FD"/>
    <w:rsid w:val="00470916"/>
    <w:rsid w:val="00470D03"/>
    <w:rsid w:val="00470EA1"/>
    <w:rsid w:val="004710E3"/>
    <w:rsid w:val="00471867"/>
    <w:rsid w:val="0047196D"/>
    <w:rsid w:val="00471BCF"/>
    <w:rsid w:val="00471C90"/>
    <w:rsid w:val="00471CCB"/>
    <w:rsid w:val="00471F4E"/>
    <w:rsid w:val="00473E9D"/>
    <w:rsid w:val="00474790"/>
    <w:rsid w:val="004747BF"/>
    <w:rsid w:val="00474886"/>
    <w:rsid w:val="00475074"/>
    <w:rsid w:val="00476091"/>
    <w:rsid w:val="00476656"/>
    <w:rsid w:val="00476863"/>
    <w:rsid w:val="004773AC"/>
    <w:rsid w:val="00477659"/>
    <w:rsid w:val="004800C2"/>
    <w:rsid w:val="00480185"/>
    <w:rsid w:val="0048045D"/>
    <w:rsid w:val="00480720"/>
    <w:rsid w:val="0048086B"/>
    <w:rsid w:val="004808E6"/>
    <w:rsid w:val="00480B5E"/>
    <w:rsid w:val="00480D43"/>
    <w:rsid w:val="004817A7"/>
    <w:rsid w:val="004817E1"/>
    <w:rsid w:val="00481B22"/>
    <w:rsid w:val="00482DAD"/>
    <w:rsid w:val="004833EA"/>
    <w:rsid w:val="00483ABA"/>
    <w:rsid w:val="004843C5"/>
    <w:rsid w:val="00484959"/>
    <w:rsid w:val="00484CCB"/>
    <w:rsid w:val="00485A13"/>
    <w:rsid w:val="00485F6B"/>
    <w:rsid w:val="00485FCD"/>
    <w:rsid w:val="00486149"/>
    <w:rsid w:val="004863CB"/>
    <w:rsid w:val="00486E79"/>
    <w:rsid w:val="00487136"/>
    <w:rsid w:val="0048721D"/>
    <w:rsid w:val="00487243"/>
    <w:rsid w:val="004905C4"/>
    <w:rsid w:val="00490EF4"/>
    <w:rsid w:val="0049189A"/>
    <w:rsid w:val="004918DC"/>
    <w:rsid w:val="0049243A"/>
    <w:rsid w:val="004925C9"/>
    <w:rsid w:val="0049280E"/>
    <w:rsid w:val="00492CC3"/>
    <w:rsid w:val="00492D4B"/>
    <w:rsid w:val="00492E0A"/>
    <w:rsid w:val="00492E4E"/>
    <w:rsid w:val="004944B8"/>
    <w:rsid w:val="00495132"/>
    <w:rsid w:val="0049648C"/>
    <w:rsid w:val="00496A0A"/>
    <w:rsid w:val="00497807"/>
    <w:rsid w:val="00497A6D"/>
    <w:rsid w:val="00497A95"/>
    <w:rsid w:val="004A098D"/>
    <w:rsid w:val="004A0B1E"/>
    <w:rsid w:val="004A0BFA"/>
    <w:rsid w:val="004A0C60"/>
    <w:rsid w:val="004A0E8E"/>
    <w:rsid w:val="004A0ECB"/>
    <w:rsid w:val="004A1678"/>
    <w:rsid w:val="004A1BC1"/>
    <w:rsid w:val="004A23FC"/>
    <w:rsid w:val="004A25C3"/>
    <w:rsid w:val="004A2990"/>
    <w:rsid w:val="004A2B24"/>
    <w:rsid w:val="004A2BCD"/>
    <w:rsid w:val="004A2ECC"/>
    <w:rsid w:val="004A2F4F"/>
    <w:rsid w:val="004A313B"/>
    <w:rsid w:val="004A41B3"/>
    <w:rsid w:val="004A43BB"/>
    <w:rsid w:val="004A4A27"/>
    <w:rsid w:val="004A4FFD"/>
    <w:rsid w:val="004A503A"/>
    <w:rsid w:val="004A58FF"/>
    <w:rsid w:val="004A5DDE"/>
    <w:rsid w:val="004A5F61"/>
    <w:rsid w:val="004A6C4E"/>
    <w:rsid w:val="004A6E86"/>
    <w:rsid w:val="004A7394"/>
    <w:rsid w:val="004A74AF"/>
    <w:rsid w:val="004A7A93"/>
    <w:rsid w:val="004A7C98"/>
    <w:rsid w:val="004A7CD9"/>
    <w:rsid w:val="004A7D67"/>
    <w:rsid w:val="004A7EC2"/>
    <w:rsid w:val="004A7F79"/>
    <w:rsid w:val="004B0464"/>
    <w:rsid w:val="004B0718"/>
    <w:rsid w:val="004B1195"/>
    <w:rsid w:val="004B16BF"/>
    <w:rsid w:val="004B16C9"/>
    <w:rsid w:val="004B1B11"/>
    <w:rsid w:val="004B22C0"/>
    <w:rsid w:val="004B22DB"/>
    <w:rsid w:val="004B2340"/>
    <w:rsid w:val="004B2586"/>
    <w:rsid w:val="004B2663"/>
    <w:rsid w:val="004B2E89"/>
    <w:rsid w:val="004B362E"/>
    <w:rsid w:val="004B3871"/>
    <w:rsid w:val="004B45DB"/>
    <w:rsid w:val="004B509E"/>
    <w:rsid w:val="004B53E0"/>
    <w:rsid w:val="004B540F"/>
    <w:rsid w:val="004B554B"/>
    <w:rsid w:val="004B5728"/>
    <w:rsid w:val="004B5881"/>
    <w:rsid w:val="004B59E0"/>
    <w:rsid w:val="004B5A26"/>
    <w:rsid w:val="004B66F0"/>
    <w:rsid w:val="004B6BF4"/>
    <w:rsid w:val="004B6C37"/>
    <w:rsid w:val="004B6DDC"/>
    <w:rsid w:val="004B6DF8"/>
    <w:rsid w:val="004B6FDF"/>
    <w:rsid w:val="004B763C"/>
    <w:rsid w:val="004B7D91"/>
    <w:rsid w:val="004C0090"/>
    <w:rsid w:val="004C06BA"/>
    <w:rsid w:val="004C0895"/>
    <w:rsid w:val="004C0CEA"/>
    <w:rsid w:val="004C1C14"/>
    <w:rsid w:val="004C24CA"/>
    <w:rsid w:val="004C2AF7"/>
    <w:rsid w:val="004C2BFE"/>
    <w:rsid w:val="004C2C82"/>
    <w:rsid w:val="004C30EE"/>
    <w:rsid w:val="004C33D7"/>
    <w:rsid w:val="004C3F1F"/>
    <w:rsid w:val="004C3FD3"/>
    <w:rsid w:val="004C405B"/>
    <w:rsid w:val="004C4498"/>
    <w:rsid w:val="004C4874"/>
    <w:rsid w:val="004C5033"/>
    <w:rsid w:val="004C533F"/>
    <w:rsid w:val="004C552C"/>
    <w:rsid w:val="004C5C47"/>
    <w:rsid w:val="004C5FCD"/>
    <w:rsid w:val="004C6076"/>
    <w:rsid w:val="004C6186"/>
    <w:rsid w:val="004C63DC"/>
    <w:rsid w:val="004C6673"/>
    <w:rsid w:val="004C7D7C"/>
    <w:rsid w:val="004D0233"/>
    <w:rsid w:val="004D0436"/>
    <w:rsid w:val="004D0470"/>
    <w:rsid w:val="004D0581"/>
    <w:rsid w:val="004D059C"/>
    <w:rsid w:val="004D0AC2"/>
    <w:rsid w:val="004D12D4"/>
    <w:rsid w:val="004D2159"/>
    <w:rsid w:val="004D242E"/>
    <w:rsid w:val="004D29D5"/>
    <w:rsid w:val="004D2F2F"/>
    <w:rsid w:val="004D3076"/>
    <w:rsid w:val="004D3086"/>
    <w:rsid w:val="004D31DF"/>
    <w:rsid w:val="004D3910"/>
    <w:rsid w:val="004D3B18"/>
    <w:rsid w:val="004D3CA3"/>
    <w:rsid w:val="004D4431"/>
    <w:rsid w:val="004D4BDA"/>
    <w:rsid w:val="004D5560"/>
    <w:rsid w:val="004D593B"/>
    <w:rsid w:val="004D610B"/>
    <w:rsid w:val="004D61F9"/>
    <w:rsid w:val="004D6430"/>
    <w:rsid w:val="004D656B"/>
    <w:rsid w:val="004D667D"/>
    <w:rsid w:val="004D6B73"/>
    <w:rsid w:val="004D7006"/>
    <w:rsid w:val="004D795B"/>
    <w:rsid w:val="004D7ED6"/>
    <w:rsid w:val="004E048A"/>
    <w:rsid w:val="004E15B2"/>
    <w:rsid w:val="004E17C1"/>
    <w:rsid w:val="004E19DF"/>
    <w:rsid w:val="004E1EFE"/>
    <w:rsid w:val="004E1FB6"/>
    <w:rsid w:val="004E21D0"/>
    <w:rsid w:val="004E465D"/>
    <w:rsid w:val="004E46DF"/>
    <w:rsid w:val="004E47C1"/>
    <w:rsid w:val="004E59F4"/>
    <w:rsid w:val="004E5E73"/>
    <w:rsid w:val="004E5F00"/>
    <w:rsid w:val="004E60D1"/>
    <w:rsid w:val="004E6DE7"/>
    <w:rsid w:val="004E761A"/>
    <w:rsid w:val="004F0124"/>
    <w:rsid w:val="004F015C"/>
    <w:rsid w:val="004F01AE"/>
    <w:rsid w:val="004F01CF"/>
    <w:rsid w:val="004F0FF6"/>
    <w:rsid w:val="004F1201"/>
    <w:rsid w:val="004F139B"/>
    <w:rsid w:val="004F1746"/>
    <w:rsid w:val="004F2002"/>
    <w:rsid w:val="004F277A"/>
    <w:rsid w:val="004F2ADC"/>
    <w:rsid w:val="004F2B9E"/>
    <w:rsid w:val="004F2BA7"/>
    <w:rsid w:val="004F3038"/>
    <w:rsid w:val="004F3BCE"/>
    <w:rsid w:val="004F3E11"/>
    <w:rsid w:val="004F3EAE"/>
    <w:rsid w:val="004F3FFD"/>
    <w:rsid w:val="004F4CA8"/>
    <w:rsid w:val="004F504A"/>
    <w:rsid w:val="004F5922"/>
    <w:rsid w:val="004F5A71"/>
    <w:rsid w:val="004F65FC"/>
    <w:rsid w:val="004F680A"/>
    <w:rsid w:val="004F6AAF"/>
    <w:rsid w:val="004F6CAC"/>
    <w:rsid w:val="004F722E"/>
    <w:rsid w:val="004F7534"/>
    <w:rsid w:val="004F758D"/>
    <w:rsid w:val="004F7E0B"/>
    <w:rsid w:val="004F7F71"/>
    <w:rsid w:val="00500DAD"/>
    <w:rsid w:val="00500E2B"/>
    <w:rsid w:val="00500E84"/>
    <w:rsid w:val="00501029"/>
    <w:rsid w:val="00501C1A"/>
    <w:rsid w:val="00501ECD"/>
    <w:rsid w:val="00501FA0"/>
    <w:rsid w:val="005021A6"/>
    <w:rsid w:val="0050221A"/>
    <w:rsid w:val="00502606"/>
    <w:rsid w:val="00502855"/>
    <w:rsid w:val="00502BBD"/>
    <w:rsid w:val="00502D56"/>
    <w:rsid w:val="00503088"/>
    <w:rsid w:val="0050320E"/>
    <w:rsid w:val="00503723"/>
    <w:rsid w:val="00503836"/>
    <w:rsid w:val="00504E11"/>
    <w:rsid w:val="0050539D"/>
    <w:rsid w:val="00505D2F"/>
    <w:rsid w:val="0050600C"/>
    <w:rsid w:val="005065E5"/>
    <w:rsid w:val="005067C0"/>
    <w:rsid w:val="00506B3F"/>
    <w:rsid w:val="00506C3B"/>
    <w:rsid w:val="005075B0"/>
    <w:rsid w:val="00507EAE"/>
    <w:rsid w:val="0051022D"/>
    <w:rsid w:val="0051068A"/>
    <w:rsid w:val="005109B9"/>
    <w:rsid w:val="00511357"/>
    <w:rsid w:val="00511B8A"/>
    <w:rsid w:val="00511C6E"/>
    <w:rsid w:val="00511E1D"/>
    <w:rsid w:val="00512763"/>
    <w:rsid w:val="0051280B"/>
    <w:rsid w:val="005128F7"/>
    <w:rsid w:val="00513667"/>
    <w:rsid w:val="00513DB8"/>
    <w:rsid w:val="0051439D"/>
    <w:rsid w:val="00514974"/>
    <w:rsid w:val="00514E4E"/>
    <w:rsid w:val="00514F73"/>
    <w:rsid w:val="00515068"/>
    <w:rsid w:val="00515337"/>
    <w:rsid w:val="0051551D"/>
    <w:rsid w:val="0051564D"/>
    <w:rsid w:val="00515AC8"/>
    <w:rsid w:val="00515D62"/>
    <w:rsid w:val="00516854"/>
    <w:rsid w:val="005169ED"/>
    <w:rsid w:val="00516AB5"/>
    <w:rsid w:val="00516D1D"/>
    <w:rsid w:val="00517201"/>
    <w:rsid w:val="005174F7"/>
    <w:rsid w:val="00520051"/>
    <w:rsid w:val="005200A9"/>
    <w:rsid w:val="0052017B"/>
    <w:rsid w:val="00520A59"/>
    <w:rsid w:val="00520D04"/>
    <w:rsid w:val="00521A70"/>
    <w:rsid w:val="00521B25"/>
    <w:rsid w:val="005227A8"/>
    <w:rsid w:val="00522C08"/>
    <w:rsid w:val="00522F1F"/>
    <w:rsid w:val="005239CF"/>
    <w:rsid w:val="0052443E"/>
    <w:rsid w:val="00524A20"/>
    <w:rsid w:val="00524C79"/>
    <w:rsid w:val="00525353"/>
    <w:rsid w:val="00525518"/>
    <w:rsid w:val="00525553"/>
    <w:rsid w:val="005261C3"/>
    <w:rsid w:val="00526510"/>
    <w:rsid w:val="00526537"/>
    <w:rsid w:val="005266EA"/>
    <w:rsid w:val="00526E9A"/>
    <w:rsid w:val="0052770D"/>
    <w:rsid w:val="00527A44"/>
    <w:rsid w:val="00527D95"/>
    <w:rsid w:val="00527E8A"/>
    <w:rsid w:val="00530289"/>
    <w:rsid w:val="00530A0F"/>
    <w:rsid w:val="00530D42"/>
    <w:rsid w:val="00530F5D"/>
    <w:rsid w:val="005313C4"/>
    <w:rsid w:val="0053219D"/>
    <w:rsid w:val="005327CC"/>
    <w:rsid w:val="00532AFA"/>
    <w:rsid w:val="00532B26"/>
    <w:rsid w:val="00533775"/>
    <w:rsid w:val="00534232"/>
    <w:rsid w:val="00534938"/>
    <w:rsid w:val="00534A9F"/>
    <w:rsid w:val="00534AA9"/>
    <w:rsid w:val="00534FCA"/>
    <w:rsid w:val="0053549A"/>
    <w:rsid w:val="00536082"/>
    <w:rsid w:val="0053697F"/>
    <w:rsid w:val="00536A8D"/>
    <w:rsid w:val="00536A9B"/>
    <w:rsid w:val="00536CC9"/>
    <w:rsid w:val="00536D28"/>
    <w:rsid w:val="0053743C"/>
    <w:rsid w:val="00537EB0"/>
    <w:rsid w:val="0054077B"/>
    <w:rsid w:val="00540847"/>
    <w:rsid w:val="00540AF7"/>
    <w:rsid w:val="00540B0F"/>
    <w:rsid w:val="00541234"/>
    <w:rsid w:val="005420C3"/>
    <w:rsid w:val="0054222E"/>
    <w:rsid w:val="0054246B"/>
    <w:rsid w:val="00543258"/>
    <w:rsid w:val="00543613"/>
    <w:rsid w:val="005441E5"/>
    <w:rsid w:val="00544BF9"/>
    <w:rsid w:val="00545B6C"/>
    <w:rsid w:val="00546335"/>
    <w:rsid w:val="00546A86"/>
    <w:rsid w:val="00546A91"/>
    <w:rsid w:val="00546ECA"/>
    <w:rsid w:val="0054708C"/>
    <w:rsid w:val="005473A3"/>
    <w:rsid w:val="00547648"/>
    <w:rsid w:val="00547694"/>
    <w:rsid w:val="005479D0"/>
    <w:rsid w:val="00547B2C"/>
    <w:rsid w:val="00547E4B"/>
    <w:rsid w:val="005504DF"/>
    <w:rsid w:val="00550E2E"/>
    <w:rsid w:val="00551344"/>
    <w:rsid w:val="0055148B"/>
    <w:rsid w:val="0055194D"/>
    <w:rsid w:val="00552309"/>
    <w:rsid w:val="005525EF"/>
    <w:rsid w:val="00552ADE"/>
    <w:rsid w:val="00552F74"/>
    <w:rsid w:val="00553460"/>
    <w:rsid w:val="005539EF"/>
    <w:rsid w:val="00553C08"/>
    <w:rsid w:val="00553F13"/>
    <w:rsid w:val="0055413C"/>
    <w:rsid w:val="00554A0E"/>
    <w:rsid w:val="00554BEF"/>
    <w:rsid w:val="00555167"/>
    <w:rsid w:val="005551E3"/>
    <w:rsid w:val="005552D5"/>
    <w:rsid w:val="00555432"/>
    <w:rsid w:val="00555F0B"/>
    <w:rsid w:val="0055636D"/>
    <w:rsid w:val="005568DA"/>
    <w:rsid w:val="005579A2"/>
    <w:rsid w:val="00557DDF"/>
    <w:rsid w:val="00557F4B"/>
    <w:rsid w:val="0056015F"/>
    <w:rsid w:val="00560359"/>
    <w:rsid w:val="005604AA"/>
    <w:rsid w:val="0056060E"/>
    <w:rsid w:val="00560770"/>
    <w:rsid w:val="00560E44"/>
    <w:rsid w:val="0056119C"/>
    <w:rsid w:val="00561537"/>
    <w:rsid w:val="0056288C"/>
    <w:rsid w:val="005631C5"/>
    <w:rsid w:val="00563386"/>
    <w:rsid w:val="005635F7"/>
    <w:rsid w:val="00563CCB"/>
    <w:rsid w:val="00563DC2"/>
    <w:rsid w:val="0056425C"/>
    <w:rsid w:val="00564AD9"/>
    <w:rsid w:val="00565596"/>
    <w:rsid w:val="005655BB"/>
    <w:rsid w:val="005655C9"/>
    <w:rsid w:val="0056656B"/>
    <w:rsid w:val="0056723A"/>
    <w:rsid w:val="005672F8"/>
    <w:rsid w:val="005673EF"/>
    <w:rsid w:val="005676A3"/>
    <w:rsid w:val="0057020C"/>
    <w:rsid w:val="00570D40"/>
    <w:rsid w:val="00570F14"/>
    <w:rsid w:val="0057102F"/>
    <w:rsid w:val="00571FB7"/>
    <w:rsid w:val="00572572"/>
    <w:rsid w:val="005726C2"/>
    <w:rsid w:val="0057293C"/>
    <w:rsid w:val="00572E6C"/>
    <w:rsid w:val="00572F1F"/>
    <w:rsid w:val="0057301A"/>
    <w:rsid w:val="005733E4"/>
    <w:rsid w:val="005737A5"/>
    <w:rsid w:val="00573DAC"/>
    <w:rsid w:val="00573DDD"/>
    <w:rsid w:val="00573FCB"/>
    <w:rsid w:val="005741F3"/>
    <w:rsid w:val="00574304"/>
    <w:rsid w:val="0057505C"/>
    <w:rsid w:val="00575C23"/>
    <w:rsid w:val="00576B76"/>
    <w:rsid w:val="00576BCF"/>
    <w:rsid w:val="00577B9D"/>
    <w:rsid w:val="00577F63"/>
    <w:rsid w:val="005803E8"/>
    <w:rsid w:val="00580AE6"/>
    <w:rsid w:val="005810DD"/>
    <w:rsid w:val="00581ADF"/>
    <w:rsid w:val="0058224D"/>
    <w:rsid w:val="005824F0"/>
    <w:rsid w:val="00583C59"/>
    <w:rsid w:val="00583D6D"/>
    <w:rsid w:val="0058437D"/>
    <w:rsid w:val="00584D95"/>
    <w:rsid w:val="0058504C"/>
    <w:rsid w:val="00586059"/>
    <w:rsid w:val="00586A43"/>
    <w:rsid w:val="005874A0"/>
    <w:rsid w:val="00587661"/>
    <w:rsid w:val="0058770A"/>
    <w:rsid w:val="0059102E"/>
    <w:rsid w:val="00591EF9"/>
    <w:rsid w:val="005920C8"/>
    <w:rsid w:val="00592746"/>
    <w:rsid w:val="00592769"/>
    <w:rsid w:val="00592D20"/>
    <w:rsid w:val="00592F9F"/>
    <w:rsid w:val="0059371D"/>
    <w:rsid w:val="005937A5"/>
    <w:rsid w:val="00594858"/>
    <w:rsid w:val="00594C02"/>
    <w:rsid w:val="005958DE"/>
    <w:rsid w:val="00595C1B"/>
    <w:rsid w:val="005960EE"/>
    <w:rsid w:val="005969D1"/>
    <w:rsid w:val="00597789"/>
    <w:rsid w:val="005A074A"/>
    <w:rsid w:val="005A0E95"/>
    <w:rsid w:val="005A19BA"/>
    <w:rsid w:val="005A1A39"/>
    <w:rsid w:val="005A1A6A"/>
    <w:rsid w:val="005A217B"/>
    <w:rsid w:val="005A267A"/>
    <w:rsid w:val="005A298E"/>
    <w:rsid w:val="005A2BCA"/>
    <w:rsid w:val="005A2C21"/>
    <w:rsid w:val="005A30C0"/>
    <w:rsid w:val="005A333E"/>
    <w:rsid w:val="005A368C"/>
    <w:rsid w:val="005A3C79"/>
    <w:rsid w:val="005A3E89"/>
    <w:rsid w:val="005A42B0"/>
    <w:rsid w:val="005A443D"/>
    <w:rsid w:val="005A4791"/>
    <w:rsid w:val="005A4C57"/>
    <w:rsid w:val="005A507D"/>
    <w:rsid w:val="005A5EE3"/>
    <w:rsid w:val="005A7297"/>
    <w:rsid w:val="005A73EF"/>
    <w:rsid w:val="005A7FFD"/>
    <w:rsid w:val="005B003B"/>
    <w:rsid w:val="005B00FF"/>
    <w:rsid w:val="005B090A"/>
    <w:rsid w:val="005B0F3E"/>
    <w:rsid w:val="005B0F6C"/>
    <w:rsid w:val="005B10FC"/>
    <w:rsid w:val="005B1B4F"/>
    <w:rsid w:val="005B20E2"/>
    <w:rsid w:val="005B25EB"/>
    <w:rsid w:val="005B2AE6"/>
    <w:rsid w:val="005B2B28"/>
    <w:rsid w:val="005B4252"/>
    <w:rsid w:val="005B445B"/>
    <w:rsid w:val="005B48A8"/>
    <w:rsid w:val="005B4B54"/>
    <w:rsid w:val="005B4D84"/>
    <w:rsid w:val="005B4F71"/>
    <w:rsid w:val="005B5DEE"/>
    <w:rsid w:val="005B6112"/>
    <w:rsid w:val="005B700A"/>
    <w:rsid w:val="005B74A6"/>
    <w:rsid w:val="005C02EE"/>
    <w:rsid w:val="005C0938"/>
    <w:rsid w:val="005C0A90"/>
    <w:rsid w:val="005C0AA5"/>
    <w:rsid w:val="005C136D"/>
    <w:rsid w:val="005C1BCE"/>
    <w:rsid w:val="005C2228"/>
    <w:rsid w:val="005C248E"/>
    <w:rsid w:val="005C3037"/>
    <w:rsid w:val="005C3270"/>
    <w:rsid w:val="005C329B"/>
    <w:rsid w:val="005C38B6"/>
    <w:rsid w:val="005C397C"/>
    <w:rsid w:val="005C3E37"/>
    <w:rsid w:val="005C42B6"/>
    <w:rsid w:val="005C4FA5"/>
    <w:rsid w:val="005C5687"/>
    <w:rsid w:val="005C5995"/>
    <w:rsid w:val="005C610B"/>
    <w:rsid w:val="005C618A"/>
    <w:rsid w:val="005C6E3E"/>
    <w:rsid w:val="005C790E"/>
    <w:rsid w:val="005C7DD5"/>
    <w:rsid w:val="005C7E04"/>
    <w:rsid w:val="005D0071"/>
    <w:rsid w:val="005D025A"/>
    <w:rsid w:val="005D0358"/>
    <w:rsid w:val="005D1514"/>
    <w:rsid w:val="005D1796"/>
    <w:rsid w:val="005D2200"/>
    <w:rsid w:val="005D23D2"/>
    <w:rsid w:val="005D24D3"/>
    <w:rsid w:val="005D2A97"/>
    <w:rsid w:val="005D2B12"/>
    <w:rsid w:val="005D360D"/>
    <w:rsid w:val="005D3758"/>
    <w:rsid w:val="005D376E"/>
    <w:rsid w:val="005D41B5"/>
    <w:rsid w:val="005D5300"/>
    <w:rsid w:val="005D5835"/>
    <w:rsid w:val="005D61AA"/>
    <w:rsid w:val="005D639F"/>
    <w:rsid w:val="005D6D21"/>
    <w:rsid w:val="005E02B0"/>
    <w:rsid w:val="005E0A11"/>
    <w:rsid w:val="005E107C"/>
    <w:rsid w:val="005E12FB"/>
    <w:rsid w:val="005E1364"/>
    <w:rsid w:val="005E13AE"/>
    <w:rsid w:val="005E1B35"/>
    <w:rsid w:val="005E2E28"/>
    <w:rsid w:val="005E30D2"/>
    <w:rsid w:val="005E338C"/>
    <w:rsid w:val="005E3C1F"/>
    <w:rsid w:val="005E40A4"/>
    <w:rsid w:val="005E421F"/>
    <w:rsid w:val="005E479E"/>
    <w:rsid w:val="005E4CA5"/>
    <w:rsid w:val="005E514D"/>
    <w:rsid w:val="005E5811"/>
    <w:rsid w:val="005E5912"/>
    <w:rsid w:val="005E5F87"/>
    <w:rsid w:val="005E607E"/>
    <w:rsid w:val="005E6360"/>
    <w:rsid w:val="005E7479"/>
    <w:rsid w:val="005F062D"/>
    <w:rsid w:val="005F0797"/>
    <w:rsid w:val="005F0A64"/>
    <w:rsid w:val="005F0DF0"/>
    <w:rsid w:val="005F13D1"/>
    <w:rsid w:val="005F17A3"/>
    <w:rsid w:val="005F18B1"/>
    <w:rsid w:val="005F18C9"/>
    <w:rsid w:val="005F1DA7"/>
    <w:rsid w:val="005F2126"/>
    <w:rsid w:val="005F2661"/>
    <w:rsid w:val="005F2760"/>
    <w:rsid w:val="005F2AFF"/>
    <w:rsid w:val="005F33D2"/>
    <w:rsid w:val="005F348B"/>
    <w:rsid w:val="005F384C"/>
    <w:rsid w:val="005F384D"/>
    <w:rsid w:val="005F3C24"/>
    <w:rsid w:val="005F3E9A"/>
    <w:rsid w:val="005F44FA"/>
    <w:rsid w:val="005F4501"/>
    <w:rsid w:val="005F4B82"/>
    <w:rsid w:val="005F4CE6"/>
    <w:rsid w:val="005F4DE2"/>
    <w:rsid w:val="005F580B"/>
    <w:rsid w:val="005F668A"/>
    <w:rsid w:val="005F6787"/>
    <w:rsid w:val="005F6F67"/>
    <w:rsid w:val="005F71C3"/>
    <w:rsid w:val="005F7676"/>
    <w:rsid w:val="005F7A45"/>
    <w:rsid w:val="006007A4"/>
    <w:rsid w:val="0060084E"/>
    <w:rsid w:val="00600C75"/>
    <w:rsid w:val="00601461"/>
    <w:rsid w:val="00602196"/>
    <w:rsid w:val="00603533"/>
    <w:rsid w:val="00604939"/>
    <w:rsid w:val="00604C36"/>
    <w:rsid w:val="00604F0D"/>
    <w:rsid w:val="006061B1"/>
    <w:rsid w:val="00606383"/>
    <w:rsid w:val="0060649C"/>
    <w:rsid w:val="006065AB"/>
    <w:rsid w:val="00606A70"/>
    <w:rsid w:val="0060736A"/>
    <w:rsid w:val="00607E64"/>
    <w:rsid w:val="00610233"/>
    <w:rsid w:val="00610E98"/>
    <w:rsid w:val="006112F9"/>
    <w:rsid w:val="006116A0"/>
    <w:rsid w:val="006119CF"/>
    <w:rsid w:val="00611DA6"/>
    <w:rsid w:val="00611F55"/>
    <w:rsid w:val="00612A10"/>
    <w:rsid w:val="006136B5"/>
    <w:rsid w:val="006141C7"/>
    <w:rsid w:val="00614AB0"/>
    <w:rsid w:val="00614EA1"/>
    <w:rsid w:val="00614EF8"/>
    <w:rsid w:val="006158B6"/>
    <w:rsid w:val="00615957"/>
    <w:rsid w:val="0061630F"/>
    <w:rsid w:val="006166DC"/>
    <w:rsid w:val="00616775"/>
    <w:rsid w:val="00616D0B"/>
    <w:rsid w:val="00616D47"/>
    <w:rsid w:val="00616DB1"/>
    <w:rsid w:val="006178F7"/>
    <w:rsid w:val="00617F35"/>
    <w:rsid w:val="00621173"/>
    <w:rsid w:val="006216A4"/>
    <w:rsid w:val="006217A6"/>
    <w:rsid w:val="00621818"/>
    <w:rsid w:val="00621991"/>
    <w:rsid w:val="00621F20"/>
    <w:rsid w:val="00622D6F"/>
    <w:rsid w:val="006234B8"/>
    <w:rsid w:val="00623FA8"/>
    <w:rsid w:val="006240DD"/>
    <w:rsid w:val="00624637"/>
    <w:rsid w:val="00625262"/>
    <w:rsid w:val="006253BD"/>
    <w:rsid w:val="006254FF"/>
    <w:rsid w:val="00626B41"/>
    <w:rsid w:val="00626ED5"/>
    <w:rsid w:val="006302AF"/>
    <w:rsid w:val="00630517"/>
    <w:rsid w:val="00630A70"/>
    <w:rsid w:val="00631B45"/>
    <w:rsid w:val="006321C3"/>
    <w:rsid w:val="006329AE"/>
    <w:rsid w:val="00632EEF"/>
    <w:rsid w:val="006330F8"/>
    <w:rsid w:val="006345DE"/>
    <w:rsid w:val="006349E6"/>
    <w:rsid w:val="00635723"/>
    <w:rsid w:val="00635900"/>
    <w:rsid w:val="00635C30"/>
    <w:rsid w:val="00636168"/>
    <w:rsid w:val="006363D5"/>
    <w:rsid w:val="006364E2"/>
    <w:rsid w:val="0063690A"/>
    <w:rsid w:val="00636F22"/>
    <w:rsid w:val="006417C1"/>
    <w:rsid w:val="006418E7"/>
    <w:rsid w:val="00641AFA"/>
    <w:rsid w:val="00641F69"/>
    <w:rsid w:val="0064264E"/>
    <w:rsid w:val="00642C37"/>
    <w:rsid w:val="0064300E"/>
    <w:rsid w:val="006431E9"/>
    <w:rsid w:val="00643632"/>
    <w:rsid w:val="0064374B"/>
    <w:rsid w:val="00644348"/>
    <w:rsid w:val="0064448C"/>
    <w:rsid w:val="00644554"/>
    <w:rsid w:val="00644A01"/>
    <w:rsid w:val="0064520A"/>
    <w:rsid w:val="006458F3"/>
    <w:rsid w:val="0064640A"/>
    <w:rsid w:val="00646ABE"/>
    <w:rsid w:val="00646E00"/>
    <w:rsid w:val="00647072"/>
    <w:rsid w:val="00647E99"/>
    <w:rsid w:val="006506C1"/>
    <w:rsid w:val="0065074F"/>
    <w:rsid w:val="00651129"/>
    <w:rsid w:val="00651273"/>
    <w:rsid w:val="00651900"/>
    <w:rsid w:val="0065216A"/>
    <w:rsid w:val="00652346"/>
    <w:rsid w:val="0065240F"/>
    <w:rsid w:val="00653649"/>
    <w:rsid w:val="00653EA2"/>
    <w:rsid w:val="0065418B"/>
    <w:rsid w:val="00654424"/>
    <w:rsid w:val="0065457B"/>
    <w:rsid w:val="0065487E"/>
    <w:rsid w:val="00654C78"/>
    <w:rsid w:val="00654E67"/>
    <w:rsid w:val="00655930"/>
    <w:rsid w:val="00655947"/>
    <w:rsid w:val="0065598E"/>
    <w:rsid w:val="00655DCC"/>
    <w:rsid w:val="0065714D"/>
    <w:rsid w:val="0065723C"/>
    <w:rsid w:val="006573BA"/>
    <w:rsid w:val="00657831"/>
    <w:rsid w:val="00657B8E"/>
    <w:rsid w:val="00657EBE"/>
    <w:rsid w:val="00660C79"/>
    <w:rsid w:val="006629BF"/>
    <w:rsid w:val="00663082"/>
    <w:rsid w:val="00663268"/>
    <w:rsid w:val="00663276"/>
    <w:rsid w:val="00663351"/>
    <w:rsid w:val="006635F1"/>
    <w:rsid w:val="006641D5"/>
    <w:rsid w:val="00664593"/>
    <w:rsid w:val="00664662"/>
    <w:rsid w:val="00664EDA"/>
    <w:rsid w:val="00665478"/>
    <w:rsid w:val="006657BD"/>
    <w:rsid w:val="00665AAF"/>
    <w:rsid w:val="00667399"/>
    <w:rsid w:val="0066756D"/>
    <w:rsid w:val="006702D3"/>
    <w:rsid w:val="00671888"/>
    <w:rsid w:val="006724E3"/>
    <w:rsid w:val="0067262B"/>
    <w:rsid w:val="006727A8"/>
    <w:rsid w:val="00672A26"/>
    <w:rsid w:val="00672D17"/>
    <w:rsid w:val="006731CD"/>
    <w:rsid w:val="006733AA"/>
    <w:rsid w:val="006735DC"/>
    <w:rsid w:val="006739AB"/>
    <w:rsid w:val="00673DB3"/>
    <w:rsid w:val="00673E1B"/>
    <w:rsid w:val="00674348"/>
    <w:rsid w:val="00674992"/>
    <w:rsid w:val="00675443"/>
    <w:rsid w:val="00675AF2"/>
    <w:rsid w:val="00675B45"/>
    <w:rsid w:val="00675DA4"/>
    <w:rsid w:val="00675FFC"/>
    <w:rsid w:val="006760E8"/>
    <w:rsid w:val="00676416"/>
    <w:rsid w:val="00676642"/>
    <w:rsid w:val="00676660"/>
    <w:rsid w:val="00676775"/>
    <w:rsid w:val="00677A35"/>
    <w:rsid w:val="00677CC7"/>
    <w:rsid w:val="00677D57"/>
    <w:rsid w:val="00680083"/>
    <w:rsid w:val="006807FB"/>
    <w:rsid w:val="00680ED5"/>
    <w:rsid w:val="00680ED7"/>
    <w:rsid w:val="006810EA"/>
    <w:rsid w:val="00681BE5"/>
    <w:rsid w:val="00681D7C"/>
    <w:rsid w:val="006820AB"/>
    <w:rsid w:val="00682844"/>
    <w:rsid w:val="00682AA0"/>
    <w:rsid w:val="00683733"/>
    <w:rsid w:val="00683842"/>
    <w:rsid w:val="006841EB"/>
    <w:rsid w:val="00684234"/>
    <w:rsid w:val="00684333"/>
    <w:rsid w:val="0068465E"/>
    <w:rsid w:val="00684761"/>
    <w:rsid w:val="00685400"/>
    <w:rsid w:val="0068556A"/>
    <w:rsid w:val="00685C54"/>
    <w:rsid w:val="00685D5E"/>
    <w:rsid w:val="00685E13"/>
    <w:rsid w:val="006860FD"/>
    <w:rsid w:val="006862DC"/>
    <w:rsid w:val="0068640E"/>
    <w:rsid w:val="0068652C"/>
    <w:rsid w:val="00686725"/>
    <w:rsid w:val="00686DD4"/>
    <w:rsid w:val="0068751B"/>
    <w:rsid w:val="00690662"/>
    <w:rsid w:val="00690BBD"/>
    <w:rsid w:val="00690D5F"/>
    <w:rsid w:val="00690DAD"/>
    <w:rsid w:val="00690F02"/>
    <w:rsid w:val="00691078"/>
    <w:rsid w:val="00691171"/>
    <w:rsid w:val="006917B7"/>
    <w:rsid w:val="00691801"/>
    <w:rsid w:val="00692117"/>
    <w:rsid w:val="00692B61"/>
    <w:rsid w:val="0069331A"/>
    <w:rsid w:val="00693363"/>
    <w:rsid w:val="0069443D"/>
    <w:rsid w:val="00694D2F"/>
    <w:rsid w:val="00695A33"/>
    <w:rsid w:val="00696AFC"/>
    <w:rsid w:val="00696EA8"/>
    <w:rsid w:val="006A00C7"/>
    <w:rsid w:val="006A04CC"/>
    <w:rsid w:val="006A0799"/>
    <w:rsid w:val="006A086B"/>
    <w:rsid w:val="006A10AE"/>
    <w:rsid w:val="006A1174"/>
    <w:rsid w:val="006A1425"/>
    <w:rsid w:val="006A1BB6"/>
    <w:rsid w:val="006A23C2"/>
    <w:rsid w:val="006A29CB"/>
    <w:rsid w:val="006A3987"/>
    <w:rsid w:val="006A4309"/>
    <w:rsid w:val="006A47A4"/>
    <w:rsid w:val="006A4D78"/>
    <w:rsid w:val="006A5E5B"/>
    <w:rsid w:val="006A615A"/>
    <w:rsid w:val="006A6B3B"/>
    <w:rsid w:val="006A723A"/>
    <w:rsid w:val="006A7935"/>
    <w:rsid w:val="006A7AE0"/>
    <w:rsid w:val="006A7D11"/>
    <w:rsid w:val="006B018C"/>
    <w:rsid w:val="006B0319"/>
    <w:rsid w:val="006B03A4"/>
    <w:rsid w:val="006B03FD"/>
    <w:rsid w:val="006B084A"/>
    <w:rsid w:val="006B09E0"/>
    <w:rsid w:val="006B1035"/>
    <w:rsid w:val="006B11E0"/>
    <w:rsid w:val="006B12F6"/>
    <w:rsid w:val="006B13B3"/>
    <w:rsid w:val="006B1867"/>
    <w:rsid w:val="006B1C5E"/>
    <w:rsid w:val="006B2120"/>
    <w:rsid w:val="006B2F85"/>
    <w:rsid w:val="006B306D"/>
    <w:rsid w:val="006B40AE"/>
    <w:rsid w:val="006B4939"/>
    <w:rsid w:val="006B4C05"/>
    <w:rsid w:val="006B5006"/>
    <w:rsid w:val="006B58A2"/>
    <w:rsid w:val="006B5F35"/>
    <w:rsid w:val="006B67B9"/>
    <w:rsid w:val="006B695B"/>
    <w:rsid w:val="006B6D12"/>
    <w:rsid w:val="006B72B3"/>
    <w:rsid w:val="006B76D3"/>
    <w:rsid w:val="006B7824"/>
    <w:rsid w:val="006B7B18"/>
    <w:rsid w:val="006B7C6E"/>
    <w:rsid w:val="006C01C3"/>
    <w:rsid w:val="006C01CB"/>
    <w:rsid w:val="006C0213"/>
    <w:rsid w:val="006C0599"/>
    <w:rsid w:val="006C0B72"/>
    <w:rsid w:val="006C0B7E"/>
    <w:rsid w:val="006C12DB"/>
    <w:rsid w:val="006C1307"/>
    <w:rsid w:val="006C13B3"/>
    <w:rsid w:val="006C1DE0"/>
    <w:rsid w:val="006C21FC"/>
    <w:rsid w:val="006C230E"/>
    <w:rsid w:val="006C2421"/>
    <w:rsid w:val="006C28AA"/>
    <w:rsid w:val="006C37DF"/>
    <w:rsid w:val="006C3A04"/>
    <w:rsid w:val="006C3B3B"/>
    <w:rsid w:val="006C4307"/>
    <w:rsid w:val="006C4E58"/>
    <w:rsid w:val="006C4EED"/>
    <w:rsid w:val="006C6135"/>
    <w:rsid w:val="006C6592"/>
    <w:rsid w:val="006C6874"/>
    <w:rsid w:val="006C69B8"/>
    <w:rsid w:val="006C70C9"/>
    <w:rsid w:val="006C7685"/>
    <w:rsid w:val="006D00DC"/>
    <w:rsid w:val="006D0229"/>
    <w:rsid w:val="006D07FC"/>
    <w:rsid w:val="006D0A6E"/>
    <w:rsid w:val="006D1119"/>
    <w:rsid w:val="006D12B2"/>
    <w:rsid w:val="006D17FA"/>
    <w:rsid w:val="006D1CF0"/>
    <w:rsid w:val="006D1E1C"/>
    <w:rsid w:val="006D2085"/>
    <w:rsid w:val="006D243A"/>
    <w:rsid w:val="006D2CD8"/>
    <w:rsid w:val="006D3432"/>
    <w:rsid w:val="006D3A40"/>
    <w:rsid w:val="006D3BEE"/>
    <w:rsid w:val="006D428D"/>
    <w:rsid w:val="006D496E"/>
    <w:rsid w:val="006D5BC3"/>
    <w:rsid w:val="006D63B7"/>
    <w:rsid w:val="006D6749"/>
    <w:rsid w:val="006D6761"/>
    <w:rsid w:val="006D6E47"/>
    <w:rsid w:val="006D734E"/>
    <w:rsid w:val="006E1BC5"/>
    <w:rsid w:val="006E1C85"/>
    <w:rsid w:val="006E243F"/>
    <w:rsid w:val="006E2999"/>
    <w:rsid w:val="006E3458"/>
    <w:rsid w:val="006E3590"/>
    <w:rsid w:val="006E41EF"/>
    <w:rsid w:val="006E4ABA"/>
    <w:rsid w:val="006E4CB6"/>
    <w:rsid w:val="006E502A"/>
    <w:rsid w:val="006E520E"/>
    <w:rsid w:val="006E56A0"/>
    <w:rsid w:val="006E56B5"/>
    <w:rsid w:val="006E5709"/>
    <w:rsid w:val="006E611F"/>
    <w:rsid w:val="006E659D"/>
    <w:rsid w:val="006E7851"/>
    <w:rsid w:val="006E78AC"/>
    <w:rsid w:val="006E79C6"/>
    <w:rsid w:val="006E7A70"/>
    <w:rsid w:val="006E7FAC"/>
    <w:rsid w:val="006F1439"/>
    <w:rsid w:val="006F1599"/>
    <w:rsid w:val="006F1863"/>
    <w:rsid w:val="006F1C04"/>
    <w:rsid w:val="006F1E82"/>
    <w:rsid w:val="006F23C7"/>
    <w:rsid w:val="006F255E"/>
    <w:rsid w:val="006F2930"/>
    <w:rsid w:val="006F2A62"/>
    <w:rsid w:val="006F2D9B"/>
    <w:rsid w:val="006F2F06"/>
    <w:rsid w:val="006F303C"/>
    <w:rsid w:val="006F3281"/>
    <w:rsid w:val="006F40B6"/>
    <w:rsid w:val="006F424B"/>
    <w:rsid w:val="006F4424"/>
    <w:rsid w:val="006F5C71"/>
    <w:rsid w:val="006F6491"/>
    <w:rsid w:val="006F6566"/>
    <w:rsid w:val="006F67A9"/>
    <w:rsid w:val="006F6A10"/>
    <w:rsid w:val="006F6FF7"/>
    <w:rsid w:val="006F7944"/>
    <w:rsid w:val="006F7D4F"/>
    <w:rsid w:val="006F7EAB"/>
    <w:rsid w:val="006F7F0F"/>
    <w:rsid w:val="00700B24"/>
    <w:rsid w:val="00700DFB"/>
    <w:rsid w:val="00700EC5"/>
    <w:rsid w:val="0070188D"/>
    <w:rsid w:val="00701E87"/>
    <w:rsid w:val="0070208A"/>
    <w:rsid w:val="00702705"/>
    <w:rsid w:val="00702BCE"/>
    <w:rsid w:val="007034C8"/>
    <w:rsid w:val="00703C95"/>
    <w:rsid w:val="00704CB2"/>
    <w:rsid w:val="00704F6B"/>
    <w:rsid w:val="00705F54"/>
    <w:rsid w:val="00705F8F"/>
    <w:rsid w:val="0070661B"/>
    <w:rsid w:val="007068F1"/>
    <w:rsid w:val="00706D52"/>
    <w:rsid w:val="00707517"/>
    <w:rsid w:val="00707D80"/>
    <w:rsid w:val="007100AF"/>
    <w:rsid w:val="007105D4"/>
    <w:rsid w:val="00710B00"/>
    <w:rsid w:val="007110B0"/>
    <w:rsid w:val="007110CD"/>
    <w:rsid w:val="007115A2"/>
    <w:rsid w:val="007124BB"/>
    <w:rsid w:val="00713D04"/>
    <w:rsid w:val="00714F23"/>
    <w:rsid w:val="0071514A"/>
    <w:rsid w:val="007156B0"/>
    <w:rsid w:val="007158BF"/>
    <w:rsid w:val="00715DEF"/>
    <w:rsid w:val="00715F52"/>
    <w:rsid w:val="007162CD"/>
    <w:rsid w:val="007168D5"/>
    <w:rsid w:val="0071692A"/>
    <w:rsid w:val="00716C5A"/>
    <w:rsid w:val="00716D2B"/>
    <w:rsid w:val="00717FD6"/>
    <w:rsid w:val="00721022"/>
    <w:rsid w:val="00721E48"/>
    <w:rsid w:val="0072236B"/>
    <w:rsid w:val="00722AC0"/>
    <w:rsid w:val="00723FD3"/>
    <w:rsid w:val="00724727"/>
    <w:rsid w:val="0072578F"/>
    <w:rsid w:val="00725D34"/>
    <w:rsid w:val="00725D6D"/>
    <w:rsid w:val="0072616E"/>
    <w:rsid w:val="00726B82"/>
    <w:rsid w:val="0072710E"/>
    <w:rsid w:val="0072728E"/>
    <w:rsid w:val="00727DEC"/>
    <w:rsid w:val="00730375"/>
    <w:rsid w:val="007308A0"/>
    <w:rsid w:val="00730A4E"/>
    <w:rsid w:val="00730D9E"/>
    <w:rsid w:val="00731153"/>
    <w:rsid w:val="0073158D"/>
    <w:rsid w:val="007315E4"/>
    <w:rsid w:val="00732036"/>
    <w:rsid w:val="00732982"/>
    <w:rsid w:val="0073298B"/>
    <w:rsid w:val="00732C51"/>
    <w:rsid w:val="00732D5D"/>
    <w:rsid w:val="00732E6B"/>
    <w:rsid w:val="00733924"/>
    <w:rsid w:val="007359DB"/>
    <w:rsid w:val="00735B53"/>
    <w:rsid w:val="00735E32"/>
    <w:rsid w:val="007366F0"/>
    <w:rsid w:val="00736D2B"/>
    <w:rsid w:val="0073746D"/>
    <w:rsid w:val="00737A0A"/>
    <w:rsid w:val="00737C1A"/>
    <w:rsid w:val="00737E99"/>
    <w:rsid w:val="00737FC2"/>
    <w:rsid w:val="00740100"/>
    <w:rsid w:val="007405CA"/>
    <w:rsid w:val="00740BD3"/>
    <w:rsid w:val="007414B5"/>
    <w:rsid w:val="007418A9"/>
    <w:rsid w:val="00741A5A"/>
    <w:rsid w:val="00741D46"/>
    <w:rsid w:val="00741E26"/>
    <w:rsid w:val="00742087"/>
    <w:rsid w:val="00742261"/>
    <w:rsid w:val="007425F3"/>
    <w:rsid w:val="00742C9F"/>
    <w:rsid w:val="007436B3"/>
    <w:rsid w:val="00743AB5"/>
    <w:rsid w:val="00743CE1"/>
    <w:rsid w:val="00744050"/>
    <w:rsid w:val="007444C1"/>
    <w:rsid w:val="00744632"/>
    <w:rsid w:val="00744809"/>
    <w:rsid w:val="007449B3"/>
    <w:rsid w:val="00745561"/>
    <w:rsid w:val="0074587A"/>
    <w:rsid w:val="00745D76"/>
    <w:rsid w:val="00745ED8"/>
    <w:rsid w:val="00746C9B"/>
    <w:rsid w:val="0074716E"/>
    <w:rsid w:val="00747F5E"/>
    <w:rsid w:val="00750286"/>
    <w:rsid w:val="00751338"/>
    <w:rsid w:val="00751697"/>
    <w:rsid w:val="007516F4"/>
    <w:rsid w:val="00752479"/>
    <w:rsid w:val="007526A7"/>
    <w:rsid w:val="0075372D"/>
    <w:rsid w:val="00753834"/>
    <w:rsid w:val="00753B31"/>
    <w:rsid w:val="0075436A"/>
    <w:rsid w:val="0075494D"/>
    <w:rsid w:val="007552F5"/>
    <w:rsid w:val="0075551C"/>
    <w:rsid w:val="007555DF"/>
    <w:rsid w:val="00755662"/>
    <w:rsid w:val="00755BF7"/>
    <w:rsid w:val="00756180"/>
    <w:rsid w:val="00756601"/>
    <w:rsid w:val="00756CED"/>
    <w:rsid w:val="007571E7"/>
    <w:rsid w:val="007574B8"/>
    <w:rsid w:val="00757B43"/>
    <w:rsid w:val="007602A5"/>
    <w:rsid w:val="00760952"/>
    <w:rsid w:val="00760F9B"/>
    <w:rsid w:val="00761947"/>
    <w:rsid w:val="00761A20"/>
    <w:rsid w:val="007627B3"/>
    <w:rsid w:val="00762A11"/>
    <w:rsid w:val="00762AF5"/>
    <w:rsid w:val="0076309A"/>
    <w:rsid w:val="0076341A"/>
    <w:rsid w:val="007635BB"/>
    <w:rsid w:val="00763CB8"/>
    <w:rsid w:val="007642C7"/>
    <w:rsid w:val="0076440E"/>
    <w:rsid w:val="0076461C"/>
    <w:rsid w:val="00764E4E"/>
    <w:rsid w:val="0076547D"/>
    <w:rsid w:val="0076559A"/>
    <w:rsid w:val="00766258"/>
    <w:rsid w:val="00766457"/>
    <w:rsid w:val="0076702B"/>
    <w:rsid w:val="00767422"/>
    <w:rsid w:val="00767481"/>
    <w:rsid w:val="0076766B"/>
    <w:rsid w:val="00767B75"/>
    <w:rsid w:val="00767DD3"/>
    <w:rsid w:val="007716CC"/>
    <w:rsid w:val="007719B0"/>
    <w:rsid w:val="00771BEF"/>
    <w:rsid w:val="00771F60"/>
    <w:rsid w:val="00772A41"/>
    <w:rsid w:val="00772F69"/>
    <w:rsid w:val="00773344"/>
    <w:rsid w:val="00773B95"/>
    <w:rsid w:val="00773DC8"/>
    <w:rsid w:val="00773FC2"/>
    <w:rsid w:val="0077448E"/>
    <w:rsid w:val="0077532A"/>
    <w:rsid w:val="007753DD"/>
    <w:rsid w:val="007755E0"/>
    <w:rsid w:val="0077713F"/>
    <w:rsid w:val="007774DB"/>
    <w:rsid w:val="007777E6"/>
    <w:rsid w:val="00777C1F"/>
    <w:rsid w:val="00777DA0"/>
    <w:rsid w:val="007801D5"/>
    <w:rsid w:val="007802F7"/>
    <w:rsid w:val="00780478"/>
    <w:rsid w:val="00780BB9"/>
    <w:rsid w:val="00782928"/>
    <w:rsid w:val="00783892"/>
    <w:rsid w:val="00783AC7"/>
    <w:rsid w:val="00784154"/>
    <w:rsid w:val="00784630"/>
    <w:rsid w:val="007846E6"/>
    <w:rsid w:val="00784A62"/>
    <w:rsid w:val="00784B0F"/>
    <w:rsid w:val="00784C9E"/>
    <w:rsid w:val="007853B7"/>
    <w:rsid w:val="007855F9"/>
    <w:rsid w:val="00785E91"/>
    <w:rsid w:val="00785EB6"/>
    <w:rsid w:val="00785F00"/>
    <w:rsid w:val="007861F1"/>
    <w:rsid w:val="00786771"/>
    <w:rsid w:val="00786823"/>
    <w:rsid w:val="007869E2"/>
    <w:rsid w:val="00786AE1"/>
    <w:rsid w:val="00786B73"/>
    <w:rsid w:val="0078706F"/>
    <w:rsid w:val="0078726E"/>
    <w:rsid w:val="00787345"/>
    <w:rsid w:val="00787421"/>
    <w:rsid w:val="007875D8"/>
    <w:rsid w:val="0078786D"/>
    <w:rsid w:val="00787C9C"/>
    <w:rsid w:val="00790033"/>
    <w:rsid w:val="007904D3"/>
    <w:rsid w:val="00790667"/>
    <w:rsid w:val="00790CD4"/>
    <w:rsid w:val="00790CEB"/>
    <w:rsid w:val="00790E30"/>
    <w:rsid w:val="007915D6"/>
    <w:rsid w:val="007919A9"/>
    <w:rsid w:val="00791FEE"/>
    <w:rsid w:val="00792B51"/>
    <w:rsid w:val="00792D1D"/>
    <w:rsid w:val="00793000"/>
    <w:rsid w:val="0079336F"/>
    <w:rsid w:val="007936D0"/>
    <w:rsid w:val="0079370F"/>
    <w:rsid w:val="00793A38"/>
    <w:rsid w:val="007941D9"/>
    <w:rsid w:val="0079446F"/>
    <w:rsid w:val="00794FF8"/>
    <w:rsid w:val="007953EC"/>
    <w:rsid w:val="00795666"/>
    <w:rsid w:val="00795DB4"/>
    <w:rsid w:val="00795FEE"/>
    <w:rsid w:val="007962EE"/>
    <w:rsid w:val="007966B4"/>
    <w:rsid w:val="00796B3F"/>
    <w:rsid w:val="00796B79"/>
    <w:rsid w:val="00797B79"/>
    <w:rsid w:val="007A0D75"/>
    <w:rsid w:val="007A1523"/>
    <w:rsid w:val="007A17CA"/>
    <w:rsid w:val="007A1A1D"/>
    <w:rsid w:val="007A1A81"/>
    <w:rsid w:val="007A2315"/>
    <w:rsid w:val="007A292F"/>
    <w:rsid w:val="007A34FA"/>
    <w:rsid w:val="007A3523"/>
    <w:rsid w:val="007A3559"/>
    <w:rsid w:val="007A35B3"/>
    <w:rsid w:val="007A3A81"/>
    <w:rsid w:val="007A45B2"/>
    <w:rsid w:val="007A462E"/>
    <w:rsid w:val="007A47D3"/>
    <w:rsid w:val="007A4D05"/>
    <w:rsid w:val="007A4FDB"/>
    <w:rsid w:val="007A54FE"/>
    <w:rsid w:val="007A57A5"/>
    <w:rsid w:val="007A5ABC"/>
    <w:rsid w:val="007A5F3D"/>
    <w:rsid w:val="007A645E"/>
    <w:rsid w:val="007A7D1E"/>
    <w:rsid w:val="007A7F30"/>
    <w:rsid w:val="007B06F7"/>
    <w:rsid w:val="007B0762"/>
    <w:rsid w:val="007B136F"/>
    <w:rsid w:val="007B15DD"/>
    <w:rsid w:val="007B1855"/>
    <w:rsid w:val="007B1A76"/>
    <w:rsid w:val="007B2295"/>
    <w:rsid w:val="007B313C"/>
    <w:rsid w:val="007B443C"/>
    <w:rsid w:val="007B4483"/>
    <w:rsid w:val="007B4870"/>
    <w:rsid w:val="007B4CA7"/>
    <w:rsid w:val="007B6219"/>
    <w:rsid w:val="007B701A"/>
    <w:rsid w:val="007B73DF"/>
    <w:rsid w:val="007B748B"/>
    <w:rsid w:val="007B75A6"/>
    <w:rsid w:val="007B78C3"/>
    <w:rsid w:val="007B7F32"/>
    <w:rsid w:val="007C0184"/>
    <w:rsid w:val="007C089F"/>
    <w:rsid w:val="007C1064"/>
    <w:rsid w:val="007C13CD"/>
    <w:rsid w:val="007C13D7"/>
    <w:rsid w:val="007C16F4"/>
    <w:rsid w:val="007C1C17"/>
    <w:rsid w:val="007C1DAC"/>
    <w:rsid w:val="007C28DF"/>
    <w:rsid w:val="007C2A7B"/>
    <w:rsid w:val="007C2BD9"/>
    <w:rsid w:val="007C2CFE"/>
    <w:rsid w:val="007C33EA"/>
    <w:rsid w:val="007C355D"/>
    <w:rsid w:val="007C394C"/>
    <w:rsid w:val="007C3D31"/>
    <w:rsid w:val="007C433B"/>
    <w:rsid w:val="007C4374"/>
    <w:rsid w:val="007C43CD"/>
    <w:rsid w:val="007C49BF"/>
    <w:rsid w:val="007C4C54"/>
    <w:rsid w:val="007C5743"/>
    <w:rsid w:val="007C63E4"/>
    <w:rsid w:val="007C6466"/>
    <w:rsid w:val="007C710C"/>
    <w:rsid w:val="007C7243"/>
    <w:rsid w:val="007C76F6"/>
    <w:rsid w:val="007C79CA"/>
    <w:rsid w:val="007C7B68"/>
    <w:rsid w:val="007C7FA0"/>
    <w:rsid w:val="007D1676"/>
    <w:rsid w:val="007D380D"/>
    <w:rsid w:val="007D38A7"/>
    <w:rsid w:val="007D4230"/>
    <w:rsid w:val="007D42F8"/>
    <w:rsid w:val="007D4BDE"/>
    <w:rsid w:val="007D4D2C"/>
    <w:rsid w:val="007D5644"/>
    <w:rsid w:val="007D5674"/>
    <w:rsid w:val="007D6A04"/>
    <w:rsid w:val="007D6EBF"/>
    <w:rsid w:val="007D6F69"/>
    <w:rsid w:val="007D6F83"/>
    <w:rsid w:val="007D742B"/>
    <w:rsid w:val="007D7B9C"/>
    <w:rsid w:val="007D7C72"/>
    <w:rsid w:val="007E009C"/>
    <w:rsid w:val="007E040A"/>
    <w:rsid w:val="007E04D1"/>
    <w:rsid w:val="007E077F"/>
    <w:rsid w:val="007E1537"/>
    <w:rsid w:val="007E163B"/>
    <w:rsid w:val="007E1BF1"/>
    <w:rsid w:val="007E1D56"/>
    <w:rsid w:val="007E1F3E"/>
    <w:rsid w:val="007E2624"/>
    <w:rsid w:val="007E26C3"/>
    <w:rsid w:val="007E2A54"/>
    <w:rsid w:val="007E316F"/>
    <w:rsid w:val="007E3410"/>
    <w:rsid w:val="007E3517"/>
    <w:rsid w:val="007E3587"/>
    <w:rsid w:val="007E3A18"/>
    <w:rsid w:val="007E3AB0"/>
    <w:rsid w:val="007E405E"/>
    <w:rsid w:val="007E42B2"/>
    <w:rsid w:val="007E457E"/>
    <w:rsid w:val="007E45A0"/>
    <w:rsid w:val="007E48DE"/>
    <w:rsid w:val="007E50D1"/>
    <w:rsid w:val="007E52EB"/>
    <w:rsid w:val="007E5B29"/>
    <w:rsid w:val="007E5F2E"/>
    <w:rsid w:val="007E6264"/>
    <w:rsid w:val="007E6285"/>
    <w:rsid w:val="007E662E"/>
    <w:rsid w:val="007E68F4"/>
    <w:rsid w:val="007E6A23"/>
    <w:rsid w:val="007E6EFE"/>
    <w:rsid w:val="007E7027"/>
    <w:rsid w:val="007E7A6D"/>
    <w:rsid w:val="007F02F1"/>
    <w:rsid w:val="007F0486"/>
    <w:rsid w:val="007F04C9"/>
    <w:rsid w:val="007F06B9"/>
    <w:rsid w:val="007F17C4"/>
    <w:rsid w:val="007F19E4"/>
    <w:rsid w:val="007F1F32"/>
    <w:rsid w:val="007F280B"/>
    <w:rsid w:val="007F2A4F"/>
    <w:rsid w:val="007F32A9"/>
    <w:rsid w:val="007F33FA"/>
    <w:rsid w:val="007F3904"/>
    <w:rsid w:val="007F39ED"/>
    <w:rsid w:val="007F3BD0"/>
    <w:rsid w:val="007F4781"/>
    <w:rsid w:val="007F488B"/>
    <w:rsid w:val="007F4C12"/>
    <w:rsid w:val="007F4F37"/>
    <w:rsid w:val="007F5760"/>
    <w:rsid w:val="007F57F4"/>
    <w:rsid w:val="007F5D6F"/>
    <w:rsid w:val="007F5D99"/>
    <w:rsid w:val="007F6683"/>
    <w:rsid w:val="007F6B6A"/>
    <w:rsid w:val="007F70D0"/>
    <w:rsid w:val="007F772A"/>
    <w:rsid w:val="007F7CEC"/>
    <w:rsid w:val="007F7F3E"/>
    <w:rsid w:val="008003EF"/>
    <w:rsid w:val="00800991"/>
    <w:rsid w:val="00800D4C"/>
    <w:rsid w:val="00801509"/>
    <w:rsid w:val="00801E2B"/>
    <w:rsid w:val="00801F87"/>
    <w:rsid w:val="00803737"/>
    <w:rsid w:val="00803E1F"/>
    <w:rsid w:val="008041FB"/>
    <w:rsid w:val="008049EA"/>
    <w:rsid w:val="00804B65"/>
    <w:rsid w:val="00805699"/>
    <w:rsid w:val="00805722"/>
    <w:rsid w:val="00805C50"/>
    <w:rsid w:val="00805C6D"/>
    <w:rsid w:val="008066A7"/>
    <w:rsid w:val="0080683C"/>
    <w:rsid w:val="008074A0"/>
    <w:rsid w:val="0081096C"/>
    <w:rsid w:val="00810B77"/>
    <w:rsid w:val="00811104"/>
    <w:rsid w:val="00811129"/>
    <w:rsid w:val="0081119E"/>
    <w:rsid w:val="00811391"/>
    <w:rsid w:val="00811980"/>
    <w:rsid w:val="00812462"/>
    <w:rsid w:val="00812754"/>
    <w:rsid w:val="00813505"/>
    <w:rsid w:val="00813820"/>
    <w:rsid w:val="008144E7"/>
    <w:rsid w:val="0081458B"/>
    <w:rsid w:val="00814DE6"/>
    <w:rsid w:val="008155F3"/>
    <w:rsid w:val="0081651C"/>
    <w:rsid w:val="00817257"/>
    <w:rsid w:val="00817843"/>
    <w:rsid w:val="00817FF9"/>
    <w:rsid w:val="008200CC"/>
    <w:rsid w:val="00821547"/>
    <w:rsid w:val="008228F3"/>
    <w:rsid w:val="00822A40"/>
    <w:rsid w:val="00822BBF"/>
    <w:rsid w:val="00823098"/>
    <w:rsid w:val="00823527"/>
    <w:rsid w:val="00823834"/>
    <w:rsid w:val="00823991"/>
    <w:rsid w:val="00824C8F"/>
    <w:rsid w:val="008260B3"/>
    <w:rsid w:val="008276D8"/>
    <w:rsid w:val="00827A36"/>
    <w:rsid w:val="008305B5"/>
    <w:rsid w:val="00830794"/>
    <w:rsid w:val="00830915"/>
    <w:rsid w:val="00830AA8"/>
    <w:rsid w:val="00830E0D"/>
    <w:rsid w:val="00830EAD"/>
    <w:rsid w:val="00830F0D"/>
    <w:rsid w:val="0083126A"/>
    <w:rsid w:val="008312CE"/>
    <w:rsid w:val="0083141E"/>
    <w:rsid w:val="00831816"/>
    <w:rsid w:val="00832FEB"/>
    <w:rsid w:val="0083338A"/>
    <w:rsid w:val="00833BC5"/>
    <w:rsid w:val="00833C3A"/>
    <w:rsid w:val="00833D5D"/>
    <w:rsid w:val="00833D84"/>
    <w:rsid w:val="00834743"/>
    <w:rsid w:val="008348C5"/>
    <w:rsid w:val="00834F5C"/>
    <w:rsid w:val="008352D4"/>
    <w:rsid w:val="00835509"/>
    <w:rsid w:val="0083554F"/>
    <w:rsid w:val="00835A8B"/>
    <w:rsid w:val="008364AA"/>
    <w:rsid w:val="00836865"/>
    <w:rsid w:val="00836948"/>
    <w:rsid w:val="008369E0"/>
    <w:rsid w:val="00836AD2"/>
    <w:rsid w:val="00836F40"/>
    <w:rsid w:val="008370F5"/>
    <w:rsid w:val="008375F1"/>
    <w:rsid w:val="00837893"/>
    <w:rsid w:val="00837BC6"/>
    <w:rsid w:val="00837D37"/>
    <w:rsid w:val="00837F06"/>
    <w:rsid w:val="008404EF"/>
    <w:rsid w:val="00840906"/>
    <w:rsid w:val="00840A04"/>
    <w:rsid w:val="00840BA4"/>
    <w:rsid w:val="008414EF"/>
    <w:rsid w:val="0084245E"/>
    <w:rsid w:val="008437B3"/>
    <w:rsid w:val="00843974"/>
    <w:rsid w:val="008454DD"/>
    <w:rsid w:val="0084556D"/>
    <w:rsid w:val="00845C46"/>
    <w:rsid w:val="00846321"/>
    <w:rsid w:val="008465AC"/>
    <w:rsid w:val="00846EF2"/>
    <w:rsid w:val="00847283"/>
    <w:rsid w:val="008509EA"/>
    <w:rsid w:val="00850B03"/>
    <w:rsid w:val="00850C03"/>
    <w:rsid w:val="0085125E"/>
    <w:rsid w:val="008513E0"/>
    <w:rsid w:val="00851D0C"/>
    <w:rsid w:val="00852007"/>
    <w:rsid w:val="00852133"/>
    <w:rsid w:val="00852238"/>
    <w:rsid w:val="00852E2D"/>
    <w:rsid w:val="00853B62"/>
    <w:rsid w:val="008542B5"/>
    <w:rsid w:val="008546CA"/>
    <w:rsid w:val="00854D87"/>
    <w:rsid w:val="008554B3"/>
    <w:rsid w:val="00855516"/>
    <w:rsid w:val="00855557"/>
    <w:rsid w:val="008556D3"/>
    <w:rsid w:val="00855986"/>
    <w:rsid w:val="00855BFC"/>
    <w:rsid w:val="00855CD5"/>
    <w:rsid w:val="00855CF0"/>
    <w:rsid w:val="008560E5"/>
    <w:rsid w:val="0085635E"/>
    <w:rsid w:val="00856490"/>
    <w:rsid w:val="00856578"/>
    <w:rsid w:val="00856ED2"/>
    <w:rsid w:val="008570CC"/>
    <w:rsid w:val="00857167"/>
    <w:rsid w:val="00857CBA"/>
    <w:rsid w:val="008605DF"/>
    <w:rsid w:val="008608D8"/>
    <w:rsid w:val="00860CDD"/>
    <w:rsid w:val="00860E10"/>
    <w:rsid w:val="00861393"/>
    <w:rsid w:val="00861703"/>
    <w:rsid w:val="0086177C"/>
    <w:rsid w:val="00861785"/>
    <w:rsid w:val="00861E56"/>
    <w:rsid w:val="0086219F"/>
    <w:rsid w:val="00862AE9"/>
    <w:rsid w:val="00862B8A"/>
    <w:rsid w:val="00863363"/>
    <w:rsid w:val="008633E6"/>
    <w:rsid w:val="00863557"/>
    <w:rsid w:val="00863B1F"/>
    <w:rsid w:val="00863BD7"/>
    <w:rsid w:val="00863C98"/>
    <w:rsid w:val="00864439"/>
    <w:rsid w:val="00864EC2"/>
    <w:rsid w:val="00865293"/>
    <w:rsid w:val="00866B96"/>
    <w:rsid w:val="0086701D"/>
    <w:rsid w:val="008674EC"/>
    <w:rsid w:val="0086759C"/>
    <w:rsid w:val="00867807"/>
    <w:rsid w:val="00867E88"/>
    <w:rsid w:val="00867ED9"/>
    <w:rsid w:val="008702FD"/>
    <w:rsid w:val="00870CE5"/>
    <w:rsid w:val="00870E80"/>
    <w:rsid w:val="00871141"/>
    <w:rsid w:val="00871176"/>
    <w:rsid w:val="00871501"/>
    <w:rsid w:val="00871844"/>
    <w:rsid w:val="00871A74"/>
    <w:rsid w:val="00871B89"/>
    <w:rsid w:val="0087205B"/>
    <w:rsid w:val="008728FD"/>
    <w:rsid w:val="00872980"/>
    <w:rsid w:val="00873292"/>
    <w:rsid w:val="00873B85"/>
    <w:rsid w:val="00873C29"/>
    <w:rsid w:val="00874095"/>
    <w:rsid w:val="008749EF"/>
    <w:rsid w:val="00874F53"/>
    <w:rsid w:val="0087554A"/>
    <w:rsid w:val="00875B17"/>
    <w:rsid w:val="00875ED6"/>
    <w:rsid w:val="008760DC"/>
    <w:rsid w:val="008763A2"/>
    <w:rsid w:val="00877368"/>
    <w:rsid w:val="008774A7"/>
    <w:rsid w:val="00877745"/>
    <w:rsid w:val="0088030D"/>
    <w:rsid w:val="008803CB"/>
    <w:rsid w:val="00880520"/>
    <w:rsid w:val="00880AC2"/>
    <w:rsid w:val="00880BD9"/>
    <w:rsid w:val="0088150B"/>
    <w:rsid w:val="00881AC0"/>
    <w:rsid w:val="00881BA6"/>
    <w:rsid w:val="0088294F"/>
    <w:rsid w:val="008839E6"/>
    <w:rsid w:val="0088412A"/>
    <w:rsid w:val="008844F8"/>
    <w:rsid w:val="00884D0D"/>
    <w:rsid w:val="00885140"/>
    <w:rsid w:val="00885474"/>
    <w:rsid w:val="00885C3D"/>
    <w:rsid w:val="00885ECC"/>
    <w:rsid w:val="00886893"/>
    <w:rsid w:val="00886BAA"/>
    <w:rsid w:val="00886F11"/>
    <w:rsid w:val="00887166"/>
    <w:rsid w:val="008876E2"/>
    <w:rsid w:val="0089071E"/>
    <w:rsid w:val="0089078D"/>
    <w:rsid w:val="00890FC5"/>
    <w:rsid w:val="008912A3"/>
    <w:rsid w:val="008915C3"/>
    <w:rsid w:val="0089163C"/>
    <w:rsid w:val="00891700"/>
    <w:rsid w:val="00891CDA"/>
    <w:rsid w:val="0089214C"/>
    <w:rsid w:val="008925DD"/>
    <w:rsid w:val="00892603"/>
    <w:rsid w:val="00892CAC"/>
    <w:rsid w:val="00892FA1"/>
    <w:rsid w:val="008936B4"/>
    <w:rsid w:val="00894059"/>
    <w:rsid w:val="00894286"/>
    <w:rsid w:val="00894761"/>
    <w:rsid w:val="008952E4"/>
    <w:rsid w:val="0089550B"/>
    <w:rsid w:val="00895590"/>
    <w:rsid w:val="00895625"/>
    <w:rsid w:val="008959BE"/>
    <w:rsid w:val="00896078"/>
    <w:rsid w:val="00896158"/>
    <w:rsid w:val="00896320"/>
    <w:rsid w:val="00896750"/>
    <w:rsid w:val="008971D4"/>
    <w:rsid w:val="00897D3A"/>
    <w:rsid w:val="00897F11"/>
    <w:rsid w:val="008A0394"/>
    <w:rsid w:val="008A0726"/>
    <w:rsid w:val="008A09F3"/>
    <w:rsid w:val="008A0A2A"/>
    <w:rsid w:val="008A0EE2"/>
    <w:rsid w:val="008A10A2"/>
    <w:rsid w:val="008A10C8"/>
    <w:rsid w:val="008A12ED"/>
    <w:rsid w:val="008A13A3"/>
    <w:rsid w:val="008A1D56"/>
    <w:rsid w:val="008A23D2"/>
    <w:rsid w:val="008A2D4B"/>
    <w:rsid w:val="008A2FA9"/>
    <w:rsid w:val="008A3412"/>
    <w:rsid w:val="008A3627"/>
    <w:rsid w:val="008A3945"/>
    <w:rsid w:val="008A3CE4"/>
    <w:rsid w:val="008A3F00"/>
    <w:rsid w:val="008A424A"/>
    <w:rsid w:val="008A4333"/>
    <w:rsid w:val="008A4C7C"/>
    <w:rsid w:val="008A4EA0"/>
    <w:rsid w:val="008A4FF3"/>
    <w:rsid w:val="008A51E1"/>
    <w:rsid w:val="008A53E1"/>
    <w:rsid w:val="008A545A"/>
    <w:rsid w:val="008A58EA"/>
    <w:rsid w:val="008A6904"/>
    <w:rsid w:val="008A6ED8"/>
    <w:rsid w:val="008A7951"/>
    <w:rsid w:val="008B0125"/>
    <w:rsid w:val="008B0318"/>
    <w:rsid w:val="008B0E0C"/>
    <w:rsid w:val="008B0F6E"/>
    <w:rsid w:val="008B1332"/>
    <w:rsid w:val="008B14B1"/>
    <w:rsid w:val="008B14E8"/>
    <w:rsid w:val="008B1563"/>
    <w:rsid w:val="008B156B"/>
    <w:rsid w:val="008B188A"/>
    <w:rsid w:val="008B1C89"/>
    <w:rsid w:val="008B1E4E"/>
    <w:rsid w:val="008B251B"/>
    <w:rsid w:val="008B2DBB"/>
    <w:rsid w:val="008B364D"/>
    <w:rsid w:val="008B3A5E"/>
    <w:rsid w:val="008B3B33"/>
    <w:rsid w:val="008B3D24"/>
    <w:rsid w:val="008B408E"/>
    <w:rsid w:val="008B51A3"/>
    <w:rsid w:val="008B5529"/>
    <w:rsid w:val="008B5B3C"/>
    <w:rsid w:val="008B5BDE"/>
    <w:rsid w:val="008B5E8F"/>
    <w:rsid w:val="008B6267"/>
    <w:rsid w:val="008B63AE"/>
    <w:rsid w:val="008B69A2"/>
    <w:rsid w:val="008B69A4"/>
    <w:rsid w:val="008B6AF6"/>
    <w:rsid w:val="008B6B3C"/>
    <w:rsid w:val="008B6D5C"/>
    <w:rsid w:val="008B6E65"/>
    <w:rsid w:val="008B6FE7"/>
    <w:rsid w:val="008B7167"/>
    <w:rsid w:val="008B7705"/>
    <w:rsid w:val="008C0D1C"/>
    <w:rsid w:val="008C1752"/>
    <w:rsid w:val="008C1921"/>
    <w:rsid w:val="008C2699"/>
    <w:rsid w:val="008C2CA1"/>
    <w:rsid w:val="008C3304"/>
    <w:rsid w:val="008C333F"/>
    <w:rsid w:val="008C3E3B"/>
    <w:rsid w:val="008C42AD"/>
    <w:rsid w:val="008C42E1"/>
    <w:rsid w:val="008C45CE"/>
    <w:rsid w:val="008C4781"/>
    <w:rsid w:val="008C4957"/>
    <w:rsid w:val="008C4A3E"/>
    <w:rsid w:val="008C56FB"/>
    <w:rsid w:val="008C5EDC"/>
    <w:rsid w:val="008C6106"/>
    <w:rsid w:val="008C64B6"/>
    <w:rsid w:val="008C64DD"/>
    <w:rsid w:val="008C657E"/>
    <w:rsid w:val="008C772B"/>
    <w:rsid w:val="008C7771"/>
    <w:rsid w:val="008D054C"/>
    <w:rsid w:val="008D0A61"/>
    <w:rsid w:val="008D0BB4"/>
    <w:rsid w:val="008D0DA8"/>
    <w:rsid w:val="008D1756"/>
    <w:rsid w:val="008D21F1"/>
    <w:rsid w:val="008D23B0"/>
    <w:rsid w:val="008D2643"/>
    <w:rsid w:val="008D2915"/>
    <w:rsid w:val="008D2D06"/>
    <w:rsid w:val="008D2E93"/>
    <w:rsid w:val="008D3009"/>
    <w:rsid w:val="008D3A48"/>
    <w:rsid w:val="008D3BFF"/>
    <w:rsid w:val="008D410D"/>
    <w:rsid w:val="008D4A16"/>
    <w:rsid w:val="008D4B63"/>
    <w:rsid w:val="008D5065"/>
    <w:rsid w:val="008D535B"/>
    <w:rsid w:val="008D590D"/>
    <w:rsid w:val="008D67DA"/>
    <w:rsid w:val="008D68A5"/>
    <w:rsid w:val="008D6C4F"/>
    <w:rsid w:val="008D7429"/>
    <w:rsid w:val="008D7F75"/>
    <w:rsid w:val="008E049D"/>
    <w:rsid w:val="008E04C2"/>
    <w:rsid w:val="008E060B"/>
    <w:rsid w:val="008E07F9"/>
    <w:rsid w:val="008E0E04"/>
    <w:rsid w:val="008E144C"/>
    <w:rsid w:val="008E1733"/>
    <w:rsid w:val="008E1A42"/>
    <w:rsid w:val="008E1E5C"/>
    <w:rsid w:val="008E1E60"/>
    <w:rsid w:val="008E21F6"/>
    <w:rsid w:val="008E22BB"/>
    <w:rsid w:val="008E2386"/>
    <w:rsid w:val="008E2EAD"/>
    <w:rsid w:val="008E2EB2"/>
    <w:rsid w:val="008E3E1F"/>
    <w:rsid w:val="008E4125"/>
    <w:rsid w:val="008E4713"/>
    <w:rsid w:val="008E4FD8"/>
    <w:rsid w:val="008E4FDC"/>
    <w:rsid w:val="008E5012"/>
    <w:rsid w:val="008E563A"/>
    <w:rsid w:val="008E57F2"/>
    <w:rsid w:val="008E5A90"/>
    <w:rsid w:val="008E62CD"/>
    <w:rsid w:val="008E6558"/>
    <w:rsid w:val="008E677E"/>
    <w:rsid w:val="008E683A"/>
    <w:rsid w:val="008E6884"/>
    <w:rsid w:val="008E6F3D"/>
    <w:rsid w:val="008E6F7B"/>
    <w:rsid w:val="008E7913"/>
    <w:rsid w:val="008E794B"/>
    <w:rsid w:val="008E7D06"/>
    <w:rsid w:val="008E7F85"/>
    <w:rsid w:val="008F0CE5"/>
    <w:rsid w:val="008F0DDF"/>
    <w:rsid w:val="008F0FE7"/>
    <w:rsid w:val="008F1053"/>
    <w:rsid w:val="008F13C2"/>
    <w:rsid w:val="008F1AB1"/>
    <w:rsid w:val="008F22E0"/>
    <w:rsid w:val="008F2859"/>
    <w:rsid w:val="008F2A5B"/>
    <w:rsid w:val="008F3823"/>
    <w:rsid w:val="008F3E89"/>
    <w:rsid w:val="008F4710"/>
    <w:rsid w:val="008F4721"/>
    <w:rsid w:val="008F4E0D"/>
    <w:rsid w:val="008F532A"/>
    <w:rsid w:val="008F57D3"/>
    <w:rsid w:val="008F5C69"/>
    <w:rsid w:val="008F5EEB"/>
    <w:rsid w:val="008F609C"/>
    <w:rsid w:val="008F6123"/>
    <w:rsid w:val="008F61FB"/>
    <w:rsid w:val="008F66C2"/>
    <w:rsid w:val="008F6B0D"/>
    <w:rsid w:val="008F6B66"/>
    <w:rsid w:val="008F6EB7"/>
    <w:rsid w:val="008F702A"/>
    <w:rsid w:val="008F77CC"/>
    <w:rsid w:val="008F7A60"/>
    <w:rsid w:val="008F7EF8"/>
    <w:rsid w:val="00900450"/>
    <w:rsid w:val="009004C2"/>
    <w:rsid w:val="0090084F"/>
    <w:rsid w:val="00900922"/>
    <w:rsid w:val="00900E92"/>
    <w:rsid w:val="00901010"/>
    <w:rsid w:val="009010C0"/>
    <w:rsid w:val="009019A8"/>
    <w:rsid w:val="00901AF9"/>
    <w:rsid w:val="00901CA5"/>
    <w:rsid w:val="00901F39"/>
    <w:rsid w:val="009025EB"/>
    <w:rsid w:val="00902633"/>
    <w:rsid w:val="00902B4B"/>
    <w:rsid w:val="00902C5E"/>
    <w:rsid w:val="00902CD9"/>
    <w:rsid w:val="00902FE8"/>
    <w:rsid w:val="009030CC"/>
    <w:rsid w:val="009030CE"/>
    <w:rsid w:val="0090350F"/>
    <w:rsid w:val="009037D9"/>
    <w:rsid w:val="00903F77"/>
    <w:rsid w:val="00904E12"/>
    <w:rsid w:val="00904FC4"/>
    <w:rsid w:val="009054AD"/>
    <w:rsid w:val="00905E0F"/>
    <w:rsid w:val="00906192"/>
    <w:rsid w:val="0090631F"/>
    <w:rsid w:val="009063C2"/>
    <w:rsid w:val="0090658C"/>
    <w:rsid w:val="009065A0"/>
    <w:rsid w:val="009065F3"/>
    <w:rsid w:val="00906729"/>
    <w:rsid w:val="00907441"/>
    <w:rsid w:val="00907B05"/>
    <w:rsid w:val="00910988"/>
    <w:rsid w:val="00911352"/>
    <w:rsid w:val="0091194F"/>
    <w:rsid w:val="009126D1"/>
    <w:rsid w:val="00912BDC"/>
    <w:rsid w:val="00912CE8"/>
    <w:rsid w:val="00912D69"/>
    <w:rsid w:val="009131AA"/>
    <w:rsid w:val="009136C4"/>
    <w:rsid w:val="0091490B"/>
    <w:rsid w:val="00914A3F"/>
    <w:rsid w:val="00914C76"/>
    <w:rsid w:val="009156C9"/>
    <w:rsid w:val="00915775"/>
    <w:rsid w:val="0091596F"/>
    <w:rsid w:val="00915F6A"/>
    <w:rsid w:val="00915FEF"/>
    <w:rsid w:val="00916209"/>
    <w:rsid w:val="009164CA"/>
    <w:rsid w:val="00916F61"/>
    <w:rsid w:val="00917430"/>
    <w:rsid w:val="00917D84"/>
    <w:rsid w:val="0092054D"/>
    <w:rsid w:val="00920CCE"/>
    <w:rsid w:val="00920E12"/>
    <w:rsid w:val="00921288"/>
    <w:rsid w:val="0092156C"/>
    <w:rsid w:val="0092190C"/>
    <w:rsid w:val="00921967"/>
    <w:rsid w:val="00921A1A"/>
    <w:rsid w:val="00921C5F"/>
    <w:rsid w:val="00921CCA"/>
    <w:rsid w:val="009220A4"/>
    <w:rsid w:val="00922136"/>
    <w:rsid w:val="00922772"/>
    <w:rsid w:val="009231C8"/>
    <w:rsid w:val="00923417"/>
    <w:rsid w:val="00923943"/>
    <w:rsid w:val="00924147"/>
    <w:rsid w:val="0092430F"/>
    <w:rsid w:val="00924587"/>
    <w:rsid w:val="00924FAA"/>
    <w:rsid w:val="00925E9E"/>
    <w:rsid w:val="00925EFB"/>
    <w:rsid w:val="0092619B"/>
    <w:rsid w:val="009262CD"/>
    <w:rsid w:val="0092731C"/>
    <w:rsid w:val="009274FF"/>
    <w:rsid w:val="009279F7"/>
    <w:rsid w:val="00930AD1"/>
    <w:rsid w:val="00931158"/>
    <w:rsid w:val="0093172E"/>
    <w:rsid w:val="00932AD9"/>
    <w:rsid w:val="00932EB1"/>
    <w:rsid w:val="00933955"/>
    <w:rsid w:val="00933F22"/>
    <w:rsid w:val="00934EE6"/>
    <w:rsid w:val="00935018"/>
    <w:rsid w:val="00935046"/>
    <w:rsid w:val="009351C8"/>
    <w:rsid w:val="009352AE"/>
    <w:rsid w:val="009354A1"/>
    <w:rsid w:val="00935878"/>
    <w:rsid w:val="009358F6"/>
    <w:rsid w:val="00935B0E"/>
    <w:rsid w:val="009363DC"/>
    <w:rsid w:val="00936D2A"/>
    <w:rsid w:val="00937013"/>
    <w:rsid w:val="00937D25"/>
    <w:rsid w:val="0094017F"/>
    <w:rsid w:val="009409BC"/>
    <w:rsid w:val="00940C03"/>
    <w:rsid w:val="00941338"/>
    <w:rsid w:val="009414AC"/>
    <w:rsid w:val="00941587"/>
    <w:rsid w:val="00941597"/>
    <w:rsid w:val="009421CF"/>
    <w:rsid w:val="00942BE6"/>
    <w:rsid w:val="009435B8"/>
    <w:rsid w:val="00943EDC"/>
    <w:rsid w:val="00944C3F"/>
    <w:rsid w:val="00944ECE"/>
    <w:rsid w:val="0094567D"/>
    <w:rsid w:val="009459CA"/>
    <w:rsid w:val="00945F99"/>
    <w:rsid w:val="0094699A"/>
    <w:rsid w:val="00947433"/>
    <w:rsid w:val="009479E4"/>
    <w:rsid w:val="00947ACD"/>
    <w:rsid w:val="00950939"/>
    <w:rsid w:val="00950B4F"/>
    <w:rsid w:val="00950E8E"/>
    <w:rsid w:val="00950EA0"/>
    <w:rsid w:val="00950EEE"/>
    <w:rsid w:val="0095158F"/>
    <w:rsid w:val="00951C94"/>
    <w:rsid w:val="009520F7"/>
    <w:rsid w:val="009528E4"/>
    <w:rsid w:val="00952961"/>
    <w:rsid w:val="00953021"/>
    <w:rsid w:val="0095319D"/>
    <w:rsid w:val="00953370"/>
    <w:rsid w:val="00953D94"/>
    <w:rsid w:val="00954064"/>
    <w:rsid w:val="009542BD"/>
    <w:rsid w:val="00954694"/>
    <w:rsid w:val="009548A6"/>
    <w:rsid w:val="0095668E"/>
    <w:rsid w:val="0095670E"/>
    <w:rsid w:val="00957B41"/>
    <w:rsid w:val="00957FBB"/>
    <w:rsid w:val="009607A9"/>
    <w:rsid w:val="00960F87"/>
    <w:rsid w:val="00960FAC"/>
    <w:rsid w:val="00962A97"/>
    <w:rsid w:val="00962EA2"/>
    <w:rsid w:val="00963A2C"/>
    <w:rsid w:val="00963EB5"/>
    <w:rsid w:val="009641C8"/>
    <w:rsid w:val="00964C78"/>
    <w:rsid w:val="0096513E"/>
    <w:rsid w:val="00965489"/>
    <w:rsid w:val="00965974"/>
    <w:rsid w:val="00966583"/>
    <w:rsid w:val="00966D77"/>
    <w:rsid w:val="009670F0"/>
    <w:rsid w:val="009671D1"/>
    <w:rsid w:val="009672D8"/>
    <w:rsid w:val="00967D1F"/>
    <w:rsid w:val="00967FB0"/>
    <w:rsid w:val="009701D2"/>
    <w:rsid w:val="009702A8"/>
    <w:rsid w:val="009706BF"/>
    <w:rsid w:val="0097122D"/>
    <w:rsid w:val="00971DA0"/>
    <w:rsid w:val="00972387"/>
    <w:rsid w:val="00972DED"/>
    <w:rsid w:val="00972E7F"/>
    <w:rsid w:val="00972F16"/>
    <w:rsid w:val="00973310"/>
    <w:rsid w:val="0097337D"/>
    <w:rsid w:val="00973E07"/>
    <w:rsid w:val="009741F9"/>
    <w:rsid w:val="0097442F"/>
    <w:rsid w:val="00974B32"/>
    <w:rsid w:val="00974F49"/>
    <w:rsid w:val="009750FB"/>
    <w:rsid w:val="00975388"/>
    <w:rsid w:val="0097582B"/>
    <w:rsid w:val="00976111"/>
    <w:rsid w:val="0097615B"/>
    <w:rsid w:val="00976318"/>
    <w:rsid w:val="009763C1"/>
    <w:rsid w:val="0097669C"/>
    <w:rsid w:val="00977154"/>
    <w:rsid w:val="009772F2"/>
    <w:rsid w:val="00977680"/>
    <w:rsid w:val="00977B30"/>
    <w:rsid w:val="009801D2"/>
    <w:rsid w:val="009806A3"/>
    <w:rsid w:val="0098095C"/>
    <w:rsid w:val="00980F01"/>
    <w:rsid w:val="0098128D"/>
    <w:rsid w:val="0098172E"/>
    <w:rsid w:val="0098183C"/>
    <w:rsid w:val="00981D15"/>
    <w:rsid w:val="00982F82"/>
    <w:rsid w:val="009833B0"/>
    <w:rsid w:val="0098394F"/>
    <w:rsid w:val="00984213"/>
    <w:rsid w:val="00984F61"/>
    <w:rsid w:val="00985123"/>
    <w:rsid w:val="00985AE7"/>
    <w:rsid w:val="00985C96"/>
    <w:rsid w:val="00985F71"/>
    <w:rsid w:val="0098604A"/>
    <w:rsid w:val="00986172"/>
    <w:rsid w:val="00986538"/>
    <w:rsid w:val="00986955"/>
    <w:rsid w:val="00986FBC"/>
    <w:rsid w:val="0098717E"/>
    <w:rsid w:val="0098788F"/>
    <w:rsid w:val="009878EE"/>
    <w:rsid w:val="00987CD8"/>
    <w:rsid w:val="009901E7"/>
    <w:rsid w:val="009913D0"/>
    <w:rsid w:val="00991645"/>
    <w:rsid w:val="00991D68"/>
    <w:rsid w:val="0099209D"/>
    <w:rsid w:val="00992730"/>
    <w:rsid w:val="00993076"/>
    <w:rsid w:val="00993A61"/>
    <w:rsid w:val="00993E4E"/>
    <w:rsid w:val="00994736"/>
    <w:rsid w:val="00994BC4"/>
    <w:rsid w:val="00995219"/>
    <w:rsid w:val="009958D3"/>
    <w:rsid w:val="00995905"/>
    <w:rsid w:val="00995B59"/>
    <w:rsid w:val="00995C8A"/>
    <w:rsid w:val="00996AF6"/>
    <w:rsid w:val="00996C03"/>
    <w:rsid w:val="0099721C"/>
    <w:rsid w:val="00997546"/>
    <w:rsid w:val="009976D1"/>
    <w:rsid w:val="00997EDF"/>
    <w:rsid w:val="009A0170"/>
    <w:rsid w:val="009A0EC7"/>
    <w:rsid w:val="009A13E4"/>
    <w:rsid w:val="009A152A"/>
    <w:rsid w:val="009A1AB3"/>
    <w:rsid w:val="009A28E8"/>
    <w:rsid w:val="009A2E2F"/>
    <w:rsid w:val="009A33C6"/>
    <w:rsid w:val="009A36B4"/>
    <w:rsid w:val="009A3926"/>
    <w:rsid w:val="009A3CF6"/>
    <w:rsid w:val="009A3E23"/>
    <w:rsid w:val="009A4137"/>
    <w:rsid w:val="009A4697"/>
    <w:rsid w:val="009A46FC"/>
    <w:rsid w:val="009A49E9"/>
    <w:rsid w:val="009A5859"/>
    <w:rsid w:val="009A5B94"/>
    <w:rsid w:val="009A60F2"/>
    <w:rsid w:val="009A682D"/>
    <w:rsid w:val="009A69B2"/>
    <w:rsid w:val="009A7440"/>
    <w:rsid w:val="009A7BFE"/>
    <w:rsid w:val="009A7D7D"/>
    <w:rsid w:val="009B004A"/>
    <w:rsid w:val="009B0194"/>
    <w:rsid w:val="009B0713"/>
    <w:rsid w:val="009B08C5"/>
    <w:rsid w:val="009B0927"/>
    <w:rsid w:val="009B095A"/>
    <w:rsid w:val="009B12C4"/>
    <w:rsid w:val="009B1AD4"/>
    <w:rsid w:val="009B249C"/>
    <w:rsid w:val="009B2939"/>
    <w:rsid w:val="009B2A4B"/>
    <w:rsid w:val="009B3320"/>
    <w:rsid w:val="009B365F"/>
    <w:rsid w:val="009B3DCB"/>
    <w:rsid w:val="009B3E11"/>
    <w:rsid w:val="009B405D"/>
    <w:rsid w:val="009B524F"/>
    <w:rsid w:val="009B5A45"/>
    <w:rsid w:val="009B5E72"/>
    <w:rsid w:val="009B5FB3"/>
    <w:rsid w:val="009B639F"/>
    <w:rsid w:val="009B6608"/>
    <w:rsid w:val="009B69D8"/>
    <w:rsid w:val="009B6AD1"/>
    <w:rsid w:val="009B6D76"/>
    <w:rsid w:val="009B7243"/>
    <w:rsid w:val="009B735B"/>
    <w:rsid w:val="009B758B"/>
    <w:rsid w:val="009B7787"/>
    <w:rsid w:val="009B7A6C"/>
    <w:rsid w:val="009C07CA"/>
    <w:rsid w:val="009C096D"/>
    <w:rsid w:val="009C0DF2"/>
    <w:rsid w:val="009C11D4"/>
    <w:rsid w:val="009C1483"/>
    <w:rsid w:val="009C14D2"/>
    <w:rsid w:val="009C25BF"/>
    <w:rsid w:val="009C2BC0"/>
    <w:rsid w:val="009C2FDE"/>
    <w:rsid w:val="009C309D"/>
    <w:rsid w:val="009C39D3"/>
    <w:rsid w:val="009C3A7A"/>
    <w:rsid w:val="009C3CA4"/>
    <w:rsid w:val="009C3DA5"/>
    <w:rsid w:val="009C40FA"/>
    <w:rsid w:val="009C4192"/>
    <w:rsid w:val="009C4F2A"/>
    <w:rsid w:val="009C533F"/>
    <w:rsid w:val="009C539C"/>
    <w:rsid w:val="009C54B2"/>
    <w:rsid w:val="009C58D5"/>
    <w:rsid w:val="009C59BF"/>
    <w:rsid w:val="009C59C2"/>
    <w:rsid w:val="009C6163"/>
    <w:rsid w:val="009C6820"/>
    <w:rsid w:val="009C6BB4"/>
    <w:rsid w:val="009C7348"/>
    <w:rsid w:val="009C7534"/>
    <w:rsid w:val="009C7672"/>
    <w:rsid w:val="009C7DAC"/>
    <w:rsid w:val="009C7F59"/>
    <w:rsid w:val="009C7F98"/>
    <w:rsid w:val="009C7FFA"/>
    <w:rsid w:val="009D02C0"/>
    <w:rsid w:val="009D0543"/>
    <w:rsid w:val="009D0922"/>
    <w:rsid w:val="009D09D4"/>
    <w:rsid w:val="009D0A6C"/>
    <w:rsid w:val="009D0B3F"/>
    <w:rsid w:val="009D0CCC"/>
    <w:rsid w:val="009D0D97"/>
    <w:rsid w:val="009D13CF"/>
    <w:rsid w:val="009D1480"/>
    <w:rsid w:val="009D150E"/>
    <w:rsid w:val="009D1B36"/>
    <w:rsid w:val="009D27A9"/>
    <w:rsid w:val="009D29FD"/>
    <w:rsid w:val="009D2EF2"/>
    <w:rsid w:val="009D2EF3"/>
    <w:rsid w:val="009D3542"/>
    <w:rsid w:val="009D39CA"/>
    <w:rsid w:val="009D3A6C"/>
    <w:rsid w:val="009D3ADB"/>
    <w:rsid w:val="009D3EC4"/>
    <w:rsid w:val="009D5F93"/>
    <w:rsid w:val="009D5FF6"/>
    <w:rsid w:val="009D6A2B"/>
    <w:rsid w:val="009D6C3F"/>
    <w:rsid w:val="009D6CCC"/>
    <w:rsid w:val="009D6E3A"/>
    <w:rsid w:val="009D6FF4"/>
    <w:rsid w:val="009D7502"/>
    <w:rsid w:val="009D7FF9"/>
    <w:rsid w:val="009E090F"/>
    <w:rsid w:val="009E1380"/>
    <w:rsid w:val="009E143C"/>
    <w:rsid w:val="009E1CA5"/>
    <w:rsid w:val="009E1DB1"/>
    <w:rsid w:val="009E34CD"/>
    <w:rsid w:val="009E3C87"/>
    <w:rsid w:val="009E48C7"/>
    <w:rsid w:val="009E4F95"/>
    <w:rsid w:val="009E5334"/>
    <w:rsid w:val="009E535B"/>
    <w:rsid w:val="009E544A"/>
    <w:rsid w:val="009E55C8"/>
    <w:rsid w:val="009E55D2"/>
    <w:rsid w:val="009E568A"/>
    <w:rsid w:val="009E613F"/>
    <w:rsid w:val="009E64AD"/>
    <w:rsid w:val="009E68D3"/>
    <w:rsid w:val="009E6D71"/>
    <w:rsid w:val="009F15EC"/>
    <w:rsid w:val="009F165F"/>
    <w:rsid w:val="009F1A46"/>
    <w:rsid w:val="009F1A4F"/>
    <w:rsid w:val="009F23C8"/>
    <w:rsid w:val="009F25D4"/>
    <w:rsid w:val="009F2B6D"/>
    <w:rsid w:val="009F3227"/>
    <w:rsid w:val="009F3704"/>
    <w:rsid w:val="009F3943"/>
    <w:rsid w:val="009F3A9D"/>
    <w:rsid w:val="009F3AF0"/>
    <w:rsid w:val="009F3C94"/>
    <w:rsid w:val="009F480E"/>
    <w:rsid w:val="009F4924"/>
    <w:rsid w:val="009F4DBB"/>
    <w:rsid w:val="009F5180"/>
    <w:rsid w:val="009F530A"/>
    <w:rsid w:val="009F57F1"/>
    <w:rsid w:val="009F59E9"/>
    <w:rsid w:val="009F5C48"/>
    <w:rsid w:val="009F7828"/>
    <w:rsid w:val="009F7D62"/>
    <w:rsid w:val="00A0011B"/>
    <w:rsid w:val="00A0090A"/>
    <w:rsid w:val="00A00978"/>
    <w:rsid w:val="00A00AE1"/>
    <w:rsid w:val="00A00D39"/>
    <w:rsid w:val="00A011D3"/>
    <w:rsid w:val="00A017B8"/>
    <w:rsid w:val="00A01E86"/>
    <w:rsid w:val="00A030C0"/>
    <w:rsid w:val="00A035EA"/>
    <w:rsid w:val="00A0395F"/>
    <w:rsid w:val="00A043A5"/>
    <w:rsid w:val="00A04943"/>
    <w:rsid w:val="00A04C62"/>
    <w:rsid w:val="00A04D33"/>
    <w:rsid w:val="00A055AC"/>
    <w:rsid w:val="00A05727"/>
    <w:rsid w:val="00A05822"/>
    <w:rsid w:val="00A058B8"/>
    <w:rsid w:val="00A06000"/>
    <w:rsid w:val="00A06A2E"/>
    <w:rsid w:val="00A06ECA"/>
    <w:rsid w:val="00A0704A"/>
    <w:rsid w:val="00A106EF"/>
    <w:rsid w:val="00A10710"/>
    <w:rsid w:val="00A10823"/>
    <w:rsid w:val="00A10BD1"/>
    <w:rsid w:val="00A1109B"/>
    <w:rsid w:val="00A1196B"/>
    <w:rsid w:val="00A11A0C"/>
    <w:rsid w:val="00A11AF3"/>
    <w:rsid w:val="00A11CCC"/>
    <w:rsid w:val="00A12176"/>
    <w:rsid w:val="00A12D72"/>
    <w:rsid w:val="00A12DF6"/>
    <w:rsid w:val="00A12E6F"/>
    <w:rsid w:val="00A12EC1"/>
    <w:rsid w:val="00A12F08"/>
    <w:rsid w:val="00A12FD4"/>
    <w:rsid w:val="00A131CA"/>
    <w:rsid w:val="00A13801"/>
    <w:rsid w:val="00A13A57"/>
    <w:rsid w:val="00A142F9"/>
    <w:rsid w:val="00A14944"/>
    <w:rsid w:val="00A15447"/>
    <w:rsid w:val="00A16FAF"/>
    <w:rsid w:val="00A1774E"/>
    <w:rsid w:val="00A215A6"/>
    <w:rsid w:val="00A215D6"/>
    <w:rsid w:val="00A22101"/>
    <w:rsid w:val="00A226E4"/>
    <w:rsid w:val="00A22AFD"/>
    <w:rsid w:val="00A22C9C"/>
    <w:rsid w:val="00A236EE"/>
    <w:rsid w:val="00A23733"/>
    <w:rsid w:val="00A23F6B"/>
    <w:rsid w:val="00A24205"/>
    <w:rsid w:val="00A24206"/>
    <w:rsid w:val="00A24573"/>
    <w:rsid w:val="00A24BD4"/>
    <w:rsid w:val="00A24CCC"/>
    <w:rsid w:val="00A24EDC"/>
    <w:rsid w:val="00A253AB"/>
    <w:rsid w:val="00A25457"/>
    <w:rsid w:val="00A25A4F"/>
    <w:rsid w:val="00A25C0A"/>
    <w:rsid w:val="00A2672D"/>
    <w:rsid w:val="00A26762"/>
    <w:rsid w:val="00A27690"/>
    <w:rsid w:val="00A307C9"/>
    <w:rsid w:val="00A30888"/>
    <w:rsid w:val="00A308E5"/>
    <w:rsid w:val="00A30AF2"/>
    <w:rsid w:val="00A31C75"/>
    <w:rsid w:val="00A31D70"/>
    <w:rsid w:val="00A31F10"/>
    <w:rsid w:val="00A32177"/>
    <w:rsid w:val="00A325E8"/>
    <w:rsid w:val="00A32669"/>
    <w:rsid w:val="00A327AB"/>
    <w:rsid w:val="00A33875"/>
    <w:rsid w:val="00A33F66"/>
    <w:rsid w:val="00A342A9"/>
    <w:rsid w:val="00A3477F"/>
    <w:rsid w:val="00A34A7B"/>
    <w:rsid w:val="00A34BBB"/>
    <w:rsid w:val="00A353EC"/>
    <w:rsid w:val="00A357CB"/>
    <w:rsid w:val="00A35BF4"/>
    <w:rsid w:val="00A35D4C"/>
    <w:rsid w:val="00A35EFA"/>
    <w:rsid w:val="00A35F95"/>
    <w:rsid w:val="00A37872"/>
    <w:rsid w:val="00A37F9C"/>
    <w:rsid w:val="00A401E3"/>
    <w:rsid w:val="00A402B9"/>
    <w:rsid w:val="00A405C5"/>
    <w:rsid w:val="00A41854"/>
    <w:rsid w:val="00A43059"/>
    <w:rsid w:val="00A430C9"/>
    <w:rsid w:val="00A43973"/>
    <w:rsid w:val="00A43CA5"/>
    <w:rsid w:val="00A45327"/>
    <w:rsid w:val="00A455BC"/>
    <w:rsid w:val="00A45794"/>
    <w:rsid w:val="00A4588A"/>
    <w:rsid w:val="00A45A37"/>
    <w:rsid w:val="00A463DB"/>
    <w:rsid w:val="00A464FA"/>
    <w:rsid w:val="00A46A30"/>
    <w:rsid w:val="00A46B3F"/>
    <w:rsid w:val="00A46E81"/>
    <w:rsid w:val="00A475F3"/>
    <w:rsid w:val="00A47705"/>
    <w:rsid w:val="00A5062E"/>
    <w:rsid w:val="00A513FB"/>
    <w:rsid w:val="00A5151F"/>
    <w:rsid w:val="00A5183E"/>
    <w:rsid w:val="00A51A24"/>
    <w:rsid w:val="00A51EEC"/>
    <w:rsid w:val="00A5216C"/>
    <w:rsid w:val="00A52352"/>
    <w:rsid w:val="00A52495"/>
    <w:rsid w:val="00A525F6"/>
    <w:rsid w:val="00A52CDC"/>
    <w:rsid w:val="00A52D52"/>
    <w:rsid w:val="00A54019"/>
    <w:rsid w:val="00A5412F"/>
    <w:rsid w:val="00A5440D"/>
    <w:rsid w:val="00A544CE"/>
    <w:rsid w:val="00A547A6"/>
    <w:rsid w:val="00A54BB4"/>
    <w:rsid w:val="00A54C5B"/>
    <w:rsid w:val="00A54E71"/>
    <w:rsid w:val="00A55563"/>
    <w:rsid w:val="00A55787"/>
    <w:rsid w:val="00A55D20"/>
    <w:rsid w:val="00A561A6"/>
    <w:rsid w:val="00A565A6"/>
    <w:rsid w:val="00A56847"/>
    <w:rsid w:val="00A5763F"/>
    <w:rsid w:val="00A57914"/>
    <w:rsid w:val="00A60361"/>
    <w:rsid w:val="00A606B5"/>
    <w:rsid w:val="00A61147"/>
    <w:rsid w:val="00A622C1"/>
    <w:rsid w:val="00A6281C"/>
    <w:rsid w:val="00A62939"/>
    <w:rsid w:val="00A62990"/>
    <w:rsid w:val="00A631AB"/>
    <w:rsid w:val="00A63460"/>
    <w:rsid w:val="00A637DF"/>
    <w:rsid w:val="00A63C58"/>
    <w:rsid w:val="00A63FA0"/>
    <w:rsid w:val="00A64D44"/>
    <w:rsid w:val="00A65624"/>
    <w:rsid w:val="00A65F60"/>
    <w:rsid w:val="00A662AE"/>
    <w:rsid w:val="00A66AEE"/>
    <w:rsid w:val="00A6752F"/>
    <w:rsid w:val="00A67570"/>
    <w:rsid w:val="00A67CDD"/>
    <w:rsid w:val="00A70272"/>
    <w:rsid w:val="00A70731"/>
    <w:rsid w:val="00A709E9"/>
    <w:rsid w:val="00A715BA"/>
    <w:rsid w:val="00A7190D"/>
    <w:rsid w:val="00A71BC0"/>
    <w:rsid w:val="00A71FAA"/>
    <w:rsid w:val="00A72749"/>
    <w:rsid w:val="00A73009"/>
    <w:rsid w:val="00A730F1"/>
    <w:rsid w:val="00A734FF"/>
    <w:rsid w:val="00A7399A"/>
    <w:rsid w:val="00A73AA8"/>
    <w:rsid w:val="00A74268"/>
    <w:rsid w:val="00A74AFD"/>
    <w:rsid w:val="00A74B56"/>
    <w:rsid w:val="00A74B8A"/>
    <w:rsid w:val="00A74CC2"/>
    <w:rsid w:val="00A750AD"/>
    <w:rsid w:val="00A75223"/>
    <w:rsid w:val="00A752B7"/>
    <w:rsid w:val="00A755DD"/>
    <w:rsid w:val="00A75F65"/>
    <w:rsid w:val="00A7631F"/>
    <w:rsid w:val="00A76F2B"/>
    <w:rsid w:val="00A77244"/>
    <w:rsid w:val="00A7749F"/>
    <w:rsid w:val="00A77679"/>
    <w:rsid w:val="00A7769B"/>
    <w:rsid w:val="00A77FB1"/>
    <w:rsid w:val="00A80B2C"/>
    <w:rsid w:val="00A80B31"/>
    <w:rsid w:val="00A80D45"/>
    <w:rsid w:val="00A80E11"/>
    <w:rsid w:val="00A8179C"/>
    <w:rsid w:val="00A81AC7"/>
    <w:rsid w:val="00A823CF"/>
    <w:rsid w:val="00A8270D"/>
    <w:rsid w:val="00A82816"/>
    <w:rsid w:val="00A82BEB"/>
    <w:rsid w:val="00A832FB"/>
    <w:rsid w:val="00A83561"/>
    <w:rsid w:val="00A83751"/>
    <w:rsid w:val="00A84B28"/>
    <w:rsid w:val="00A852F3"/>
    <w:rsid w:val="00A8661A"/>
    <w:rsid w:val="00A86873"/>
    <w:rsid w:val="00A86E76"/>
    <w:rsid w:val="00A86FBB"/>
    <w:rsid w:val="00A875C6"/>
    <w:rsid w:val="00A876C1"/>
    <w:rsid w:val="00A87817"/>
    <w:rsid w:val="00A87AC1"/>
    <w:rsid w:val="00A9044D"/>
    <w:rsid w:val="00A9093E"/>
    <w:rsid w:val="00A909C7"/>
    <w:rsid w:val="00A90B72"/>
    <w:rsid w:val="00A90BDF"/>
    <w:rsid w:val="00A91434"/>
    <w:rsid w:val="00A91469"/>
    <w:rsid w:val="00A9148E"/>
    <w:rsid w:val="00A91580"/>
    <w:rsid w:val="00A91950"/>
    <w:rsid w:val="00A91E69"/>
    <w:rsid w:val="00A923CE"/>
    <w:rsid w:val="00A924E4"/>
    <w:rsid w:val="00A9253B"/>
    <w:rsid w:val="00A92759"/>
    <w:rsid w:val="00A9284A"/>
    <w:rsid w:val="00A9287E"/>
    <w:rsid w:val="00A935A5"/>
    <w:rsid w:val="00A94127"/>
    <w:rsid w:val="00A944F8"/>
    <w:rsid w:val="00A94576"/>
    <w:rsid w:val="00A94A6B"/>
    <w:rsid w:val="00A952DB"/>
    <w:rsid w:val="00A95418"/>
    <w:rsid w:val="00A9596F"/>
    <w:rsid w:val="00A95B9C"/>
    <w:rsid w:val="00A96334"/>
    <w:rsid w:val="00A96B44"/>
    <w:rsid w:val="00A9711A"/>
    <w:rsid w:val="00A97B4C"/>
    <w:rsid w:val="00AA0301"/>
    <w:rsid w:val="00AA054A"/>
    <w:rsid w:val="00AA0BC8"/>
    <w:rsid w:val="00AA0C32"/>
    <w:rsid w:val="00AA10D2"/>
    <w:rsid w:val="00AA132C"/>
    <w:rsid w:val="00AA1493"/>
    <w:rsid w:val="00AA1DBA"/>
    <w:rsid w:val="00AA1F66"/>
    <w:rsid w:val="00AA25F2"/>
    <w:rsid w:val="00AA2632"/>
    <w:rsid w:val="00AA2D94"/>
    <w:rsid w:val="00AA32BE"/>
    <w:rsid w:val="00AA3AAE"/>
    <w:rsid w:val="00AA3ADA"/>
    <w:rsid w:val="00AA3BC1"/>
    <w:rsid w:val="00AA3FB7"/>
    <w:rsid w:val="00AA4443"/>
    <w:rsid w:val="00AA48B3"/>
    <w:rsid w:val="00AA539C"/>
    <w:rsid w:val="00AA544C"/>
    <w:rsid w:val="00AA55A9"/>
    <w:rsid w:val="00AA5822"/>
    <w:rsid w:val="00AA5AFF"/>
    <w:rsid w:val="00AA5B54"/>
    <w:rsid w:val="00AA5DF1"/>
    <w:rsid w:val="00AA646F"/>
    <w:rsid w:val="00AA67A6"/>
    <w:rsid w:val="00AA7B0B"/>
    <w:rsid w:val="00AB06E5"/>
    <w:rsid w:val="00AB25C6"/>
    <w:rsid w:val="00AB292F"/>
    <w:rsid w:val="00AB2CC6"/>
    <w:rsid w:val="00AB3D7D"/>
    <w:rsid w:val="00AB40BE"/>
    <w:rsid w:val="00AB4460"/>
    <w:rsid w:val="00AB4556"/>
    <w:rsid w:val="00AB51A3"/>
    <w:rsid w:val="00AB52CE"/>
    <w:rsid w:val="00AB56DB"/>
    <w:rsid w:val="00AB5F6F"/>
    <w:rsid w:val="00AB7095"/>
    <w:rsid w:val="00AB7896"/>
    <w:rsid w:val="00AC040D"/>
    <w:rsid w:val="00AC0585"/>
    <w:rsid w:val="00AC08A4"/>
    <w:rsid w:val="00AC0D16"/>
    <w:rsid w:val="00AC1939"/>
    <w:rsid w:val="00AC1DA7"/>
    <w:rsid w:val="00AC2304"/>
    <w:rsid w:val="00AC2759"/>
    <w:rsid w:val="00AC27EB"/>
    <w:rsid w:val="00AC2BF2"/>
    <w:rsid w:val="00AC2D10"/>
    <w:rsid w:val="00AC2E27"/>
    <w:rsid w:val="00AC2EFD"/>
    <w:rsid w:val="00AC3113"/>
    <w:rsid w:val="00AC3591"/>
    <w:rsid w:val="00AC3863"/>
    <w:rsid w:val="00AC39EF"/>
    <w:rsid w:val="00AC3CE2"/>
    <w:rsid w:val="00AC4FB2"/>
    <w:rsid w:val="00AC52B2"/>
    <w:rsid w:val="00AC583D"/>
    <w:rsid w:val="00AC5B47"/>
    <w:rsid w:val="00AC5C61"/>
    <w:rsid w:val="00AC5CBC"/>
    <w:rsid w:val="00AC5F1F"/>
    <w:rsid w:val="00AC62FE"/>
    <w:rsid w:val="00AC70C5"/>
    <w:rsid w:val="00AC75ED"/>
    <w:rsid w:val="00AC7B3A"/>
    <w:rsid w:val="00AD0264"/>
    <w:rsid w:val="00AD0C6E"/>
    <w:rsid w:val="00AD0CD4"/>
    <w:rsid w:val="00AD1558"/>
    <w:rsid w:val="00AD18EF"/>
    <w:rsid w:val="00AD1D1F"/>
    <w:rsid w:val="00AD1DEB"/>
    <w:rsid w:val="00AD25E1"/>
    <w:rsid w:val="00AD2B26"/>
    <w:rsid w:val="00AD2D27"/>
    <w:rsid w:val="00AD34FB"/>
    <w:rsid w:val="00AD350E"/>
    <w:rsid w:val="00AD3626"/>
    <w:rsid w:val="00AD3EEF"/>
    <w:rsid w:val="00AD4003"/>
    <w:rsid w:val="00AD4303"/>
    <w:rsid w:val="00AD474C"/>
    <w:rsid w:val="00AD49B1"/>
    <w:rsid w:val="00AD4AC4"/>
    <w:rsid w:val="00AD4DD7"/>
    <w:rsid w:val="00AD5F22"/>
    <w:rsid w:val="00AD6643"/>
    <w:rsid w:val="00AD6CFE"/>
    <w:rsid w:val="00AD6E30"/>
    <w:rsid w:val="00AD71B8"/>
    <w:rsid w:val="00AD71C1"/>
    <w:rsid w:val="00AD72DA"/>
    <w:rsid w:val="00AD731E"/>
    <w:rsid w:val="00AD753A"/>
    <w:rsid w:val="00AD7722"/>
    <w:rsid w:val="00AD79D5"/>
    <w:rsid w:val="00AE0143"/>
    <w:rsid w:val="00AE09E4"/>
    <w:rsid w:val="00AE1663"/>
    <w:rsid w:val="00AE1669"/>
    <w:rsid w:val="00AE177F"/>
    <w:rsid w:val="00AE1D03"/>
    <w:rsid w:val="00AE2313"/>
    <w:rsid w:val="00AE235B"/>
    <w:rsid w:val="00AE238B"/>
    <w:rsid w:val="00AE2AAA"/>
    <w:rsid w:val="00AE2D7F"/>
    <w:rsid w:val="00AE36B4"/>
    <w:rsid w:val="00AE3F67"/>
    <w:rsid w:val="00AE407F"/>
    <w:rsid w:val="00AE41B7"/>
    <w:rsid w:val="00AE4327"/>
    <w:rsid w:val="00AE44D6"/>
    <w:rsid w:val="00AE57A8"/>
    <w:rsid w:val="00AE6160"/>
    <w:rsid w:val="00AE6586"/>
    <w:rsid w:val="00AE67EA"/>
    <w:rsid w:val="00AE6A37"/>
    <w:rsid w:val="00AF0136"/>
    <w:rsid w:val="00AF01A4"/>
    <w:rsid w:val="00AF028F"/>
    <w:rsid w:val="00AF0A70"/>
    <w:rsid w:val="00AF1091"/>
    <w:rsid w:val="00AF14C3"/>
    <w:rsid w:val="00AF175A"/>
    <w:rsid w:val="00AF25BF"/>
    <w:rsid w:val="00AF27D3"/>
    <w:rsid w:val="00AF3545"/>
    <w:rsid w:val="00AF35E6"/>
    <w:rsid w:val="00AF37CA"/>
    <w:rsid w:val="00AF3D47"/>
    <w:rsid w:val="00AF4161"/>
    <w:rsid w:val="00AF432B"/>
    <w:rsid w:val="00AF47D4"/>
    <w:rsid w:val="00AF563E"/>
    <w:rsid w:val="00AF5AB5"/>
    <w:rsid w:val="00AF643D"/>
    <w:rsid w:val="00AF64D5"/>
    <w:rsid w:val="00AF68B1"/>
    <w:rsid w:val="00AF6946"/>
    <w:rsid w:val="00AF70AA"/>
    <w:rsid w:val="00AF756F"/>
    <w:rsid w:val="00B0009B"/>
    <w:rsid w:val="00B0037C"/>
    <w:rsid w:val="00B01A33"/>
    <w:rsid w:val="00B01C92"/>
    <w:rsid w:val="00B01DA7"/>
    <w:rsid w:val="00B02432"/>
    <w:rsid w:val="00B02488"/>
    <w:rsid w:val="00B02963"/>
    <w:rsid w:val="00B02B71"/>
    <w:rsid w:val="00B02DC4"/>
    <w:rsid w:val="00B02F06"/>
    <w:rsid w:val="00B030FF"/>
    <w:rsid w:val="00B0387A"/>
    <w:rsid w:val="00B03ADC"/>
    <w:rsid w:val="00B03B46"/>
    <w:rsid w:val="00B04363"/>
    <w:rsid w:val="00B0471B"/>
    <w:rsid w:val="00B04A6C"/>
    <w:rsid w:val="00B05B98"/>
    <w:rsid w:val="00B05CDC"/>
    <w:rsid w:val="00B05E2F"/>
    <w:rsid w:val="00B060A3"/>
    <w:rsid w:val="00B063B4"/>
    <w:rsid w:val="00B06503"/>
    <w:rsid w:val="00B0656F"/>
    <w:rsid w:val="00B06926"/>
    <w:rsid w:val="00B06D68"/>
    <w:rsid w:val="00B074AD"/>
    <w:rsid w:val="00B07CE7"/>
    <w:rsid w:val="00B10155"/>
    <w:rsid w:val="00B1025E"/>
    <w:rsid w:val="00B10344"/>
    <w:rsid w:val="00B104F0"/>
    <w:rsid w:val="00B10538"/>
    <w:rsid w:val="00B10F42"/>
    <w:rsid w:val="00B11021"/>
    <w:rsid w:val="00B11182"/>
    <w:rsid w:val="00B11F45"/>
    <w:rsid w:val="00B12422"/>
    <w:rsid w:val="00B1256F"/>
    <w:rsid w:val="00B128B4"/>
    <w:rsid w:val="00B12A55"/>
    <w:rsid w:val="00B12EA4"/>
    <w:rsid w:val="00B12F6B"/>
    <w:rsid w:val="00B130AD"/>
    <w:rsid w:val="00B133AA"/>
    <w:rsid w:val="00B13432"/>
    <w:rsid w:val="00B1355E"/>
    <w:rsid w:val="00B13AF0"/>
    <w:rsid w:val="00B14138"/>
    <w:rsid w:val="00B141C2"/>
    <w:rsid w:val="00B14341"/>
    <w:rsid w:val="00B14A36"/>
    <w:rsid w:val="00B14BD7"/>
    <w:rsid w:val="00B150BB"/>
    <w:rsid w:val="00B1534A"/>
    <w:rsid w:val="00B15593"/>
    <w:rsid w:val="00B15627"/>
    <w:rsid w:val="00B16A0A"/>
    <w:rsid w:val="00B174B8"/>
    <w:rsid w:val="00B20423"/>
    <w:rsid w:val="00B21075"/>
    <w:rsid w:val="00B211B2"/>
    <w:rsid w:val="00B21289"/>
    <w:rsid w:val="00B2214C"/>
    <w:rsid w:val="00B2269D"/>
    <w:rsid w:val="00B22771"/>
    <w:rsid w:val="00B22A73"/>
    <w:rsid w:val="00B22C5D"/>
    <w:rsid w:val="00B234C3"/>
    <w:rsid w:val="00B2402D"/>
    <w:rsid w:val="00B24B47"/>
    <w:rsid w:val="00B24F66"/>
    <w:rsid w:val="00B25236"/>
    <w:rsid w:val="00B25A19"/>
    <w:rsid w:val="00B25FE7"/>
    <w:rsid w:val="00B267EE"/>
    <w:rsid w:val="00B26E26"/>
    <w:rsid w:val="00B271EF"/>
    <w:rsid w:val="00B27678"/>
    <w:rsid w:val="00B2769E"/>
    <w:rsid w:val="00B27A07"/>
    <w:rsid w:val="00B27D16"/>
    <w:rsid w:val="00B27EC3"/>
    <w:rsid w:val="00B314F3"/>
    <w:rsid w:val="00B3153B"/>
    <w:rsid w:val="00B319A5"/>
    <w:rsid w:val="00B31B5E"/>
    <w:rsid w:val="00B3254D"/>
    <w:rsid w:val="00B328D7"/>
    <w:rsid w:val="00B336DF"/>
    <w:rsid w:val="00B339AA"/>
    <w:rsid w:val="00B33B27"/>
    <w:rsid w:val="00B34A6A"/>
    <w:rsid w:val="00B35967"/>
    <w:rsid w:val="00B359F4"/>
    <w:rsid w:val="00B35EB3"/>
    <w:rsid w:val="00B3622B"/>
    <w:rsid w:val="00B3639B"/>
    <w:rsid w:val="00B367D3"/>
    <w:rsid w:val="00B37096"/>
    <w:rsid w:val="00B37271"/>
    <w:rsid w:val="00B372F3"/>
    <w:rsid w:val="00B37424"/>
    <w:rsid w:val="00B374F5"/>
    <w:rsid w:val="00B37BAB"/>
    <w:rsid w:val="00B40527"/>
    <w:rsid w:val="00B4122F"/>
    <w:rsid w:val="00B41DF8"/>
    <w:rsid w:val="00B427A7"/>
    <w:rsid w:val="00B42CE1"/>
    <w:rsid w:val="00B42DD0"/>
    <w:rsid w:val="00B42DDD"/>
    <w:rsid w:val="00B43029"/>
    <w:rsid w:val="00B43052"/>
    <w:rsid w:val="00B431E0"/>
    <w:rsid w:val="00B431EE"/>
    <w:rsid w:val="00B43F71"/>
    <w:rsid w:val="00B441AF"/>
    <w:rsid w:val="00B4423F"/>
    <w:rsid w:val="00B44649"/>
    <w:rsid w:val="00B448B2"/>
    <w:rsid w:val="00B44A1D"/>
    <w:rsid w:val="00B44C9D"/>
    <w:rsid w:val="00B44DCC"/>
    <w:rsid w:val="00B4538C"/>
    <w:rsid w:val="00B454F0"/>
    <w:rsid w:val="00B46B9D"/>
    <w:rsid w:val="00B46C44"/>
    <w:rsid w:val="00B4703F"/>
    <w:rsid w:val="00B4705F"/>
    <w:rsid w:val="00B4716E"/>
    <w:rsid w:val="00B471B4"/>
    <w:rsid w:val="00B4727B"/>
    <w:rsid w:val="00B47716"/>
    <w:rsid w:val="00B479D2"/>
    <w:rsid w:val="00B47A72"/>
    <w:rsid w:val="00B502EE"/>
    <w:rsid w:val="00B50536"/>
    <w:rsid w:val="00B50A60"/>
    <w:rsid w:val="00B50C24"/>
    <w:rsid w:val="00B511F6"/>
    <w:rsid w:val="00B5133B"/>
    <w:rsid w:val="00B51775"/>
    <w:rsid w:val="00B518E3"/>
    <w:rsid w:val="00B51A20"/>
    <w:rsid w:val="00B51DE2"/>
    <w:rsid w:val="00B51DF2"/>
    <w:rsid w:val="00B5207A"/>
    <w:rsid w:val="00B52154"/>
    <w:rsid w:val="00B529EA"/>
    <w:rsid w:val="00B52F84"/>
    <w:rsid w:val="00B53155"/>
    <w:rsid w:val="00B535F3"/>
    <w:rsid w:val="00B53697"/>
    <w:rsid w:val="00B53AA2"/>
    <w:rsid w:val="00B53BB6"/>
    <w:rsid w:val="00B544DD"/>
    <w:rsid w:val="00B545BE"/>
    <w:rsid w:val="00B54608"/>
    <w:rsid w:val="00B55312"/>
    <w:rsid w:val="00B555BA"/>
    <w:rsid w:val="00B556AE"/>
    <w:rsid w:val="00B556F7"/>
    <w:rsid w:val="00B55C6B"/>
    <w:rsid w:val="00B55CD4"/>
    <w:rsid w:val="00B5636A"/>
    <w:rsid w:val="00B569C8"/>
    <w:rsid w:val="00B56DAE"/>
    <w:rsid w:val="00B57559"/>
    <w:rsid w:val="00B57780"/>
    <w:rsid w:val="00B60009"/>
    <w:rsid w:val="00B60135"/>
    <w:rsid w:val="00B60E1A"/>
    <w:rsid w:val="00B61267"/>
    <w:rsid w:val="00B61C07"/>
    <w:rsid w:val="00B61EB0"/>
    <w:rsid w:val="00B620D8"/>
    <w:rsid w:val="00B62693"/>
    <w:rsid w:val="00B62AD8"/>
    <w:rsid w:val="00B6311E"/>
    <w:rsid w:val="00B63B38"/>
    <w:rsid w:val="00B63D7E"/>
    <w:rsid w:val="00B644F9"/>
    <w:rsid w:val="00B64518"/>
    <w:rsid w:val="00B645CA"/>
    <w:rsid w:val="00B646FB"/>
    <w:rsid w:val="00B6558E"/>
    <w:rsid w:val="00B655BE"/>
    <w:rsid w:val="00B65865"/>
    <w:rsid w:val="00B65B17"/>
    <w:rsid w:val="00B65EFA"/>
    <w:rsid w:val="00B665FC"/>
    <w:rsid w:val="00B66BFD"/>
    <w:rsid w:val="00B67337"/>
    <w:rsid w:val="00B675CD"/>
    <w:rsid w:val="00B67815"/>
    <w:rsid w:val="00B67A04"/>
    <w:rsid w:val="00B67D14"/>
    <w:rsid w:val="00B704CB"/>
    <w:rsid w:val="00B706B8"/>
    <w:rsid w:val="00B70715"/>
    <w:rsid w:val="00B70E27"/>
    <w:rsid w:val="00B70F17"/>
    <w:rsid w:val="00B71502"/>
    <w:rsid w:val="00B71537"/>
    <w:rsid w:val="00B71A02"/>
    <w:rsid w:val="00B71BE3"/>
    <w:rsid w:val="00B720B4"/>
    <w:rsid w:val="00B729B0"/>
    <w:rsid w:val="00B73447"/>
    <w:rsid w:val="00B73B4B"/>
    <w:rsid w:val="00B7428C"/>
    <w:rsid w:val="00B74B7F"/>
    <w:rsid w:val="00B750F5"/>
    <w:rsid w:val="00B757C3"/>
    <w:rsid w:val="00B75930"/>
    <w:rsid w:val="00B75E5B"/>
    <w:rsid w:val="00B76A08"/>
    <w:rsid w:val="00B76A5F"/>
    <w:rsid w:val="00B76FC0"/>
    <w:rsid w:val="00B77FE5"/>
    <w:rsid w:val="00B801DD"/>
    <w:rsid w:val="00B807F0"/>
    <w:rsid w:val="00B80C2D"/>
    <w:rsid w:val="00B811A7"/>
    <w:rsid w:val="00B8132A"/>
    <w:rsid w:val="00B817E9"/>
    <w:rsid w:val="00B8279F"/>
    <w:rsid w:val="00B82E92"/>
    <w:rsid w:val="00B82F87"/>
    <w:rsid w:val="00B833CA"/>
    <w:rsid w:val="00B83B3E"/>
    <w:rsid w:val="00B83C63"/>
    <w:rsid w:val="00B850A7"/>
    <w:rsid w:val="00B856C5"/>
    <w:rsid w:val="00B85C1D"/>
    <w:rsid w:val="00B86064"/>
    <w:rsid w:val="00B86178"/>
    <w:rsid w:val="00B86687"/>
    <w:rsid w:val="00B8670D"/>
    <w:rsid w:val="00B86777"/>
    <w:rsid w:val="00B868B0"/>
    <w:rsid w:val="00B878A4"/>
    <w:rsid w:val="00B879EF"/>
    <w:rsid w:val="00B90439"/>
    <w:rsid w:val="00B907B6"/>
    <w:rsid w:val="00B90AD5"/>
    <w:rsid w:val="00B91411"/>
    <w:rsid w:val="00B91D3E"/>
    <w:rsid w:val="00B91F52"/>
    <w:rsid w:val="00B9211E"/>
    <w:rsid w:val="00B922C0"/>
    <w:rsid w:val="00B9238D"/>
    <w:rsid w:val="00B9268A"/>
    <w:rsid w:val="00B928C9"/>
    <w:rsid w:val="00B92BF8"/>
    <w:rsid w:val="00B93001"/>
    <w:rsid w:val="00B93565"/>
    <w:rsid w:val="00B93908"/>
    <w:rsid w:val="00B9428F"/>
    <w:rsid w:val="00B944E3"/>
    <w:rsid w:val="00B94514"/>
    <w:rsid w:val="00B947E9"/>
    <w:rsid w:val="00B948C0"/>
    <w:rsid w:val="00B94B04"/>
    <w:rsid w:val="00B95B34"/>
    <w:rsid w:val="00B95F72"/>
    <w:rsid w:val="00B9638B"/>
    <w:rsid w:val="00B96DFF"/>
    <w:rsid w:val="00B96E5E"/>
    <w:rsid w:val="00B97777"/>
    <w:rsid w:val="00B978BB"/>
    <w:rsid w:val="00B97EDA"/>
    <w:rsid w:val="00BA021D"/>
    <w:rsid w:val="00BA0240"/>
    <w:rsid w:val="00BA0D2C"/>
    <w:rsid w:val="00BA11E9"/>
    <w:rsid w:val="00BA1216"/>
    <w:rsid w:val="00BA1879"/>
    <w:rsid w:val="00BA1C93"/>
    <w:rsid w:val="00BA202F"/>
    <w:rsid w:val="00BA23F2"/>
    <w:rsid w:val="00BA3604"/>
    <w:rsid w:val="00BA39CA"/>
    <w:rsid w:val="00BA3F6D"/>
    <w:rsid w:val="00BA41FA"/>
    <w:rsid w:val="00BA467D"/>
    <w:rsid w:val="00BA4848"/>
    <w:rsid w:val="00BA5093"/>
    <w:rsid w:val="00BA516C"/>
    <w:rsid w:val="00BA63D4"/>
    <w:rsid w:val="00BA67ED"/>
    <w:rsid w:val="00BA69FD"/>
    <w:rsid w:val="00BA6E82"/>
    <w:rsid w:val="00BA6F88"/>
    <w:rsid w:val="00BA7698"/>
    <w:rsid w:val="00BA799E"/>
    <w:rsid w:val="00BA7B5C"/>
    <w:rsid w:val="00BA7C11"/>
    <w:rsid w:val="00BB0407"/>
    <w:rsid w:val="00BB0649"/>
    <w:rsid w:val="00BB073D"/>
    <w:rsid w:val="00BB101B"/>
    <w:rsid w:val="00BB1395"/>
    <w:rsid w:val="00BB153C"/>
    <w:rsid w:val="00BB1B1A"/>
    <w:rsid w:val="00BB1C4D"/>
    <w:rsid w:val="00BB2762"/>
    <w:rsid w:val="00BB27B7"/>
    <w:rsid w:val="00BB2BF6"/>
    <w:rsid w:val="00BB33E5"/>
    <w:rsid w:val="00BB3BE5"/>
    <w:rsid w:val="00BB4582"/>
    <w:rsid w:val="00BB48F3"/>
    <w:rsid w:val="00BB5348"/>
    <w:rsid w:val="00BB537A"/>
    <w:rsid w:val="00BB5459"/>
    <w:rsid w:val="00BB5F0E"/>
    <w:rsid w:val="00BB644C"/>
    <w:rsid w:val="00BB66ED"/>
    <w:rsid w:val="00BB6FB6"/>
    <w:rsid w:val="00BB723C"/>
    <w:rsid w:val="00BB7618"/>
    <w:rsid w:val="00BC0E0E"/>
    <w:rsid w:val="00BC0E7E"/>
    <w:rsid w:val="00BC0FA2"/>
    <w:rsid w:val="00BC1988"/>
    <w:rsid w:val="00BC1C02"/>
    <w:rsid w:val="00BC1DF2"/>
    <w:rsid w:val="00BC2217"/>
    <w:rsid w:val="00BC35C7"/>
    <w:rsid w:val="00BC37CD"/>
    <w:rsid w:val="00BC3ECC"/>
    <w:rsid w:val="00BC3F0D"/>
    <w:rsid w:val="00BC4147"/>
    <w:rsid w:val="00BC49E4"/>
    <w:rsid w:val="00BC4BB8"/>
    <w:rsid w:val="00BC53BB"/>
    <w:rsid w:val="00BC59CE"/>
    <w:rsid w:val="00BC6144"/>
    <w:rsid w:val="00BC626A"/>
    <w:rsid w:val="00BC6588"/>
    <w:rsid w:val="00BC6643"/>
    <w:rsid w:val="00BC68D7"/>
    <w:rsid w:val="00BC6C39"/>
    <w:rsid w:val="00BC6DE6"/>
    <w:rsid w:val="00BC718E"/>
    <w:rsid w:val="00BC73D6"/>
    <w:rsid w:val="00BC7D44"/>
    <w:rsid w:val="00BC7EE4"/>
    <w:rsid w:val="00BD014C"/>
    <w:rsid w:val="00BD0321"/>
    <w:rsid w:val="00BD0574"/>
    <w:rsid w:val="00BD068B"/>
    <w:rsid w:val="00BD0AE8"/>
    <w:rsid w:val="00BD1113"/>
    <w:rsid w:val="00BD1158"/>
    <w:rsid w:val="00BD11CD"/>
    <w:rsid w:val="00BD2197"/>
    <w:rsid w:val="00BD2422"/>
    <w:rsid w:val="00BD3605"/>
    <w:rsid w:val="00BD3AE3"/>
    <w:rsid w:val="00BD3B6F"/>
    <w:rsid w:val="00BD3E70"/>
    <w:rsid w:val="00BD4251"/>
    <w:rsid w:val="00BD42FE"/>
    <w:rsid w:val="00BD4E19"/>
    <w:rsid w:val="00BD504A"/>
    <w:rsid w:val="00BD5436"/>
    <w:rsid w:val="00BD5F12"/>
    <w:rsid w:val="00BD616B"/>
    <w:rsid w:val="00BD6BF4"/>
    <w:rsid w:val="00BD6CEC"/>
    <w:rsid w:val="00BD7C30"/>
    <w:rsid w:val="00BD7DB9"/>
    <w:rsid w:val="00BD7F45"/>
    <w:rsid w:val="00BE0320"/>
    <w:rsid w:val="00BE04CD"/>
    <w:rsid w:val="00BE0635"/>
    <w:rsid w:val="00BE100D"/>
    <w:rsid w:val="00BE1118"/>
    <w:rsid w:val="00BE139E"/>
    <w:rsid w:val="00BE1580"/>
    <w:rsid w:val="00BE16D0"/>
    <w:rsid w:val="00BE22DA"/>
    <w:rsid w:val="00BE2CA6"/>
    <w:rsid w:val="00BE3198"/>
    <w:rsid w:val="00BE3416"/>
    <w:rsid w:val="00BE39BD"/>
    <w:rsid w:val="00BE3D95"/>
    <w:rsid w:val="00BE4113"/>
    <w:rsid w:val="00BE44D8"/>
    <w:rsid w:val="00BE535A"/>
    <w:rsid w:val="00BE5501"/>
    <w:rsid w:val="00BE578F"/>
    <w:rsid w:val="00BE5871"/>
    <w:rsid w:val="00BE58CF"/>
    <w:rsid w:val="00BE5F8C"/>
    <w:rsid w:val="00BE6492"/>
    <w:rsid w:val="00BE67C3"/>
    <w:rsid w:val="00BE6B23"/>
    <w:rsid w:val="00BE6BA6"/>
    <w:rsid w:val="00BE714A"/>
    <w:rsid w:val="00BE7356"/>
    <w:rsid w:val="00BE7E7C"/>
    <w:rsid w:val="00BE7EAC"/>
    <w:rsid w:val="00BF004B"/>
    <w:rsid w:val="00BF072A"/>
    <w:rsid w:val="00BF085C"/>
    <w:rsid w:val="00BF11A0"/>
    <w:rsid w:val="00BF153A"/>
    <w:rsid w:val="00BF264B"/>
    <w:rsid w:val="00BF2E48"/>
    <w:rsid w:val="00BF2F58"/>
    <w:rsid w:val="00BF38AA"/>
    <w:rsid w:val="00BF396D"/>
    <w:rsid w:val="00BF4C9F"/>
    <w:rsid w:val="00BF4F02"/>
    <w:rsid w:val="00BF5EB6"/>
    <w:rsid w:val="00BF61FD"/>
    <w:rsid w:val="00BF66D9"/>
    <w:rsid w:val="00BF6FF2"/>
    <w:rsid w:val="00BF705E"/>
    <w:rsid w:val="00BF71AF"/>
    <w:rsid w:val="00BF72CA"/>
    <w:rsid w:val="00BF7CC6"/>
    <w:rsid w:val="00BF7D33"/>
    <w:rsid w:val="00BF7E0B"/>
    <w:rsid w:val="00C009DB"/>
    <w:rsid w:val="00C00D7D"/>
    <w:rsid w:val="00C01050"/>
    <w:rsid w:val="00C01482"/>
    <w:rsid w:val="00C01513"/>
    <w:rsid w:val="00C01B15"/>
    <w:rsid w:val="00C01C71"/>
    <w:rsid w:val="00C01D2F"/>
    <w:rsid w:val="00C02CB4"/>
    <w:rsid w:val="00C02D6E"/>
    <w:rsid w:val="00C03B74"/>
    <w:rsid w:val="00C052DD"/>
    <w:rsid w:val="00C0560E"/>
    <w:rsid w:val="00C0573F"/>
    <w:rsid w:val="00C059E3"/>
    <w:rsid w:val="00C05FCD"/>
    <w:rsid w:val="00C0634D"/>
    <w:rsid w:val="00C0668D"/>
    <w:rsid w:val="00C06B23"/>
    <w:rsid w:val="00C070FE"/>
    <w:rsid w:val="00C072D1"/>
    <w:rsid w:val="00C0759F"/>
    <w:rsid w:val="00C07D28"/>
    <w:rsid w:val="00C10405"/>
    <w:rsid w:val="00C106E9"/>
    <w:rsid w:val="00C10B1B"/>
    <w:rsid w:val="00C117E0"/>
    <w:rsid w:val="00C11816"/>
    <w:rsid w:val="00C11E78"/>
    <w:rsid w:val="00C122AF"/>
    <w:rsid w:val="00C1237E"/>
    <w:rsid w:val="00C1242C"/>
    <w:rsid w:val="00C128BC"/>
    <w:rsid w:val="00C12D59"/>
    <w:rsid w:val="00C13A32"/>
    <w:rsid w:val="00C13AD4"/>
    <w:rsid w:val="00C13B54"/>
    <w:rsid w:val="00C13C0C"/>
    <w:rsid w:val="00C13C17"/>
    <w:rsid w:val="00C13C95"/>
    <w:rsid w:val="00C143FC"/>
    <w:rsid w:val="00C14815"/>
    <w:rsid w:val="00C149D9"/>
    <w:rsid w:val="00C15037"/>
    <w:rsid w:val="00C161C2"/>
    <w:rsid w:val="00C16C86"/>
    <w:rsid w:val="00C171E2"/>
    <w:rsid w:val="00C172B4"/>
    <w:rsid w:val="00C177C4"/>
    <w:rsid w:val="00C17922"/>
    <w:rsid w:val="00C17B8F"/>
    <w:rsid w:val="00C17BCA"/>
    <w:rsid w:val="00C17C82"/>
    <w:rsid w:val="00C17F2D"/>
    <w:rsid w:val="00C20051"/>
    <w:rsid w:val="00C20295"/>
    <w:rsid w:val="00C20E32"/>
    <w:rsid w:val="00C21174"/>
    <w:rsid w:val="00C21189"/>
    <w:rsid w:val="00C2121C"/>
    <w:rsid w:val="00C217F7"/>
    <w:rsid w:val="00C21C90"/>
    <w:rsid w:val="00C21D7F"/>
    <w:rsid w:val="00C2253B"/>
    <w:rsid w:val="00C2256A"/>
    <w:rsid w:val="00C2294C"/>
    <w:rsid w:val="00C231E6"/>
    <w:rsid w:val="00C23BF4"/>
    <w:rsid w:val="00C23FC0"/>
    <w:rsid w:val="00C24004"/>
    <w:rsid w:val="00C242AA"/>
    <w:rsid w:val="00C2436C"/>
    <w:rsid w:val="00C25759"/>
    <w:rsid w:val="00C257A8"/>
    <w:rsid w:val="00C25C30"/>
    <w:rsid w:val="00C25E1B"/>
    <w:rsid w:val="00C25E90"/>
    <w:rsid w:val="00C25EE6"/>
    <w:rsid w:val="00C25EF7"/>
    <w:rsid w:val="00C25F03"/>
    <w:rsid w:val="00C25F91"/>
    <w:rsid w:val="00C2676F"/>
    <w:rsid w:val="00C26A4F"/>
    <w:rsid w:val="00C26A95"/>
    <w:rsid w:val="00C26DAF"/>
    <w:rsid w:val="00C27666"/>
    <w:rsid w:val="00C27739"/>
    <w:rsid w:val="00C27938"/>
    <w:rsid w:val="00C27B9A"/>
    <w:rsid w:val="00C27C53"/>
    <w:rsid w:val="00C30517"/>
    <w:rsid w:val="00C30613"/>
    <w:rsid w:val="00C309F0"/>
    <w:rsid w:val="00C30A09"/>
    <w:rsid w:val="00C30E5A"/>
    <w:rsid w:val="00C31A79"/>
    <w:rsid w:val="00C31DEF"/>
    <w:rsid w:val="00C325CF"/>
    <w:rsid w:val="00C329B2"/>
    <w:rsid w:val="00C32AF0"/>
    <w:rsid w:val="00C32E8D"/>
    <w:rsid w:val="00C336FF"/>
    <w:rsid w:val="00C33E5D"/>
    <w:rsid w:val="00C349E5"/>
    <w:rsid w:val="00C34B36"/>
    <w:rsid w:val="00C35075"/>
    <w:rsid w:val="00C35295"/>
    <w:rsid w:val="00C35463"/>
    <w:rsid w:val="00C35AF7"/>
    <w:rsid w:val="00C35CBE"/>
    <w:rsid w:val="00C36117"/>
    <w:rsid w:val="00C37016"/>
    <w:rsid w:val="00C3722B"/>
    <w:rsid w:val="00C37600"/>
    <w:rsid w:val="00C37934"/>
    <w:rsid w:val="00C37D83"/>
    <w:rsid w:val="00C37EE6"/>
    <w:rsid w:val="00C40BDC"/>
    <w:rsid w:val="00C411A6"/>
    <w:rsid w:val="00C4132F"/>
    <w:rsid w:val="00C41404"/>
    <w:rsid w:val="00C4159A"/>
    <w:rsid w:val="00C4182E"/>
    <w:rsid w:val="00C4191F"/>
    <w:rsid w:val="00C420AA"/>
    <w:rsid w:val="00C42330"/>
    <w:rsid w:val="00C42985"/>
    <w:rsid w:val="00C42B1E"/>
    <w:rsid w:val="00C42D14"/>
    <w:rsid w:val="00C432D3"/>
    <w:rsid w:val="00C43FC8"/>
    <w:rsid w:val="00C4407E"/>
    <w:rsid w:val="00C44C05"/>
    <w:rsid w:val="00C44C74"/>
    <w:rsid w:val="00C44E52"/>
    <w:rsid w:val="00C45423"/>
    <w:rsid w:val="00C45A56"/>
    <w:rsid w:val="00C464DA"/>
    <w:rsid w:val="00C465CD"/>
    <w:rsid w:val="00C4664F"/>
    <w:rsid w:val="00C46717"/>
    <w:rsid w:val="00C46A4A"/>
    <w:rsid w:val="00C46AFB"/>
    <w:rsid w:val="00C46B56"/>
    <w:rsid w:val="00C47600"/>
    <w:rsid w:val="00C47633"/>
    <w:rsid w:val="00C47BAA"/>
    <w:rsid w:val="00C47BBD"/>
    <w:rsid w:val="00C501F5"/>
    <w:rsid w:val="00C503A8"/>
    <w:rsid w:val="00C5048A"/>
    <w:rsid w:val="00C50501"/>
    <w:rsid w:val="00C50821"/>
    <w:rsid w:val="00C50AEB"/>
    <w:rsid w:val="00C50D86"/>
    <w:rsid w:val="00C51337"/>
    <w:rsid w:val="00C52297"/>
    <w:rsid w:val="00C52907"/>
    <w:rsid w:val="00C5290C"/>
    <w:rsid w:val="00C52AAE"/>
    <w:rsid w:val="00C52FF6"/>
    <w:rsid w:val="00C530A3"/>
    <w:rsid w:val="00C535CF"/>
    <w:rsid w:val="00C538A4"/>
    <w:rsid w:val="00C53AA2"/>
    <w:rsid w:val="00C53B02"/>
    <w:rsid w:val="00C543C3"/>
    <w:rsid w:val="00C54685"/>
    <w:rsid w:val="00C54855"/>
    <w:rsid w:val="00C54B2D"/>
    <w:rsid w:val="00C54D4D"/>
    <w:rsid w:val="00C54E28"/>
    <w:rsid w:val="00C55077"/>
    <w:rsid w:val="00C551CA"/>
    <w:rsid w:val="00C55224"/>
    <w:rsid w:val="00C55821"/>
    <w:rsid w:val="00C55AAA"/>
    <w:rsid w:val="00C5666B"/>
    <w:rsid w:val="00C56819"/>
    <w:rsid w:val="00C56DA7"/>
    <w:rsid w:val="00C56F29"/>
    <w:rsid w:val="00C57105"/>
    <w:rsid w:val="00C57597"/>
    <w:rsid w:val="00C57C7E"/>
    <w:rsid w:val="00C60C0E"/>
    <w:rsid w:val="00C61415"/>
    <w:rsid w:val="00C61647"/>
    <w:rsid w:val="00C618DE"/>
    <w:rsid w:val="00C61A44"/>
    <w:rsid w:val="00C620DE"/>
    <w:rsid w:val="00C622B2"/>
    <w:rsid w:val="00C62F42"/>
    <w:rsid w:val="00C631F5"/>
    <w:rsid w:val="00C63EA6"/>
    <w:rsid w:val="00C648CC"/>
    <w:rsid w:val="00C656B0"/>
    <w:rsid w:val="00C65AC5"/>
    <w:rsid w:val="00C65BCF"/>
    <w:rsid w:val="00C65EEC"/>
    <w:rsid w:val="00C65FD8"/>
    <w:rsid w:val="00C662D9"/>
    <w:rsid w:val="00C66B60"/>
    <w:rsid w:val="00C66D33"/>
    <w:rsid w:val="00C675A7"/>
    <w:rsid w:val="00C6770E"/>
    <w:rsid w:val="00C7007D"/>
    <w:rsid w:val="00C70151"/>
    <w:rsid w:val="00C701A7"/>
    <w:rsid w:val="00C707CE"/>
    <w:rsid w:val="00C70A15"/>
    <w:rsid w:val="00C70D08"/>
    <w:rsid w:val="00C70D67"/>
    <w:rsid w:val="00C711D3"/>
    <w:rsid w:val="00C7148C"/>
    <w:rsid w:val="00C71B6D"/>
    <w:rsid w:val="00C7203D"/>
    <w:rsid w:val="00C73086"/>
    <w:rsid w:val="00C73557"/>
    <w:rsid w:val="00C7383E"/>
    <w:rsid w:val="00C73E8C"/>
    <w:rsid w:val="00C748CC"/>
    <w:rsid w:val="00C74C06"/>
    <w:rsid w:val="00C750ED"/>
    <w:rsid w:val="00C7533A"/>
    <w:rsid w:val="00C75726"/>
    <w:rsid w:val="00C75D7F"/>
    <w:rsid w:val="00C76097"/>
    <w:rsid w:val="00C76191"/>
    <w:rsid w:val="00C762B0"/>
    <w:rsid w:val="00C76C6E"/>
    <w:rsid w:val="00C76E04"/>
    <w:rsid w:val="00C77244"/>
    <w:rsid w:val="00C77B23"/>
    <w:rsid w:val="00C77CE0"/>
    <w:rsid w:val="00C8013F"/>
    <w:rsid w:val="00C805EF"/>
    <w:rsid w:val="00C80612"/>
    <w:rsid w:val="00C80BBF"/>
    <w:rsid w:val="00C80E9E"/>
    <w:rsid w:val="00C8152F"/>
    <w:rsid w:val="00C81C8D"/>
    <w:rsid w:val="00C81F4C"/>
    <w:rsid w:val="00C82AFD"/>
    <w:rsid w:val="00C83663"/>
    <w:rsid w:val="00C8380A"/>
    <w:rsid w:val="00C83BF7"/>
    <w:rsid w:val="00C83E0D"/>
    <w:rsid w:val="00C84096"/>
    <w:rsid w:val="00C840C6"/>
    <w:rsid w:val="00C842A8"/>
    <w:rsid w:val="00C844C3"/>
    <w:rsid w:val="00C84CDC"/>
    <w:rsid w:val="00C84D8F"/>
    <w:rsid w:val="00C85053"/>
    <w:rsid w:val="00C857BC"/>
    <w:rsid w:val="00C858D4"/>
    <w:rsid w:val="00C86255"/>
    <w:rsid w:val="00C86495"/>
    <w:rsid w:val="00C8659E"/>
    <w:rsid w:val="00C866FC"/>
    <w:rsid w:val="00C867CE"/>
    <w:rsid w:val="00C86C0F"/>
    <w:rsid w:val="00C879A9"/>
    <w:rsid w:val="00C87D62"/>
    <w:rsid w:val="00C87E2D"/>
    <w:rsid w:val="00C87EB2"/>
    <w:rsid w:val="00C91077"/>
    <w:rsid w:val="00C91082"/>
    <w:rsid w:val="00C91428"/>
    <w:rsid w:val="00C91486"/>
    <w:rsid w:val="00C91EF7"/>
    <w:rsid w:val="00C91F8C"/>
    <w:rsid w:val="00C92139"/>
    <w:rsid w:val="00C9248A"/>
    <w:rsid w:val="00C9288F"/>
    <w:rsid w:val="00C92B93"/>
    <w:rsid w:val="00C92D37"/>
    <w:rsid w:val="00C93923"/>
    <w:rsid w:val="00C947BC"/>
    <w:rsid w:val="00C94A9C"/>
    <w:rsid w:val="00C94E89"/>
    <w:rsid w:val="00C96CC3"/>
    <w:rsid w:val="00C96E1D"/>
    <w:rsid w:val="00C978DB"/>
    <w:rsid w:val="00C97AFC"/>
    <w:rsid w:val="00C97F06"/>
    <w:rsid w:val="00CA0148"/>
    <w:rsid w:val="00CA06DD"/>
    <w:rsid w:val="00CA0ADB"/>
    <w:rsid w:val="00CA0BB0"/>
    <w:rsid w:val="00CA12F9"/>
    <w:rsid w:val="00CA1683"/>
    <w:rsid w:val="00CA16B0"/>
    <w:rsid w:val="00CA2153"/>
    <w:rsid w:val="00CA2237"/>
    <w:rsid w:val="00CA2463"/>
    <w:rsid w:val="00CA2552"/>
    <w:rsid w:val="00CA285A"/>
    <w:rsid w:val="00CA335A"/>
    <w:rsid w:val="00CA353F"/>
    <w:rsid w:val="00CA3666"/>
    <w:rsid w:val="00CA3702"/>
    <w:rsid w:val="00CA38B1"/>
    <w:rsid w:val="00CA3B7F"/>
    <w:rsid w:val="00CA4CBC"/>
    <w:rsid w:val="00CA4DD7"/>
    <w:rsid w:val="00CA5376"/>
    <w:rsid w:val="00CA5F1D"/>
    <w:rsid w:val="00CA612C"/>
    <w:rsid w:val="00CA6167"/>
    <w:rsid w:val="00CA6462"/>
    <w:rsid w:val="00CA6583"/>
    <w:rsid w:val="00CA6679"/>
    <w:rsid w:val="00CA6F2D"/>
    <w:rsid w:val="00CA74C4"/>
    <w:rsid w:val="00CA74FF"/>
    <w:rsid w:val="00CA79AA"/>
    <w:rsid w:val="00CA7A95"/>
    <w:rsid w:val="00CA7D48"/>
    <w:rsid w:val="00CB0AD8"/>
    <w:rsid w:val="00CB1058"/>
    <w:rsid w:val="00CB195E"/>
    <w:rsid w:val="00CB1BCE"/>
    <w:rsid w:val="00CB3ABF"/>
    <w:rsid w:val="00CB488C"/>
    <w:rsid w:val="00CB49BA"/>
    <w:rsid w:val="00CB5616"/>
    <w:rsid w:val="00CB5CF7"/>
    <w:rsid w:val="00CB5FF7"/>
    <w:rsid w:val="00CB6249"/>
    <w:rsid w:val="00CB69D0"/>
    <w:rsid w:val="00CB6A9C"/>
    <w:rsid w:val="00CB720E"/>
    <w:rsid w:val="00CB74C1"/>
    <w:rsid w:val="00CB750E"/>
    <w:rsid w:val="00CB76AF"/>
    <w:rsid w:val="00CC0908"/>
    <w:rsid w:val="00CC0A46"/>
    <w:rsid w:val="00CC0D38"/>
    <w:rsid w:val="00CC0F00"/>
    <w:rsid w:val="00CC0F17"/>
    <w:rsid w:val="00CC1873"/>
    <w:rsid w:val="00CC1A1A"/>
    <w:rsid w:val="00CC1B01"/>
    <w:rsid w:val="00CC25A5"/>
    <w:rsid w:val="00CC2986"/>
    <w:rsid w:val="00CC2DE4"/>
    <w:rsid w:val="00CC301F"/>
    <w:rsid w:val="00CC30A7"/>
    <w:rsid w:val="00CC48C0"/>
    <w:rsid w:val="00CC5414"/>
    <w:rsid w:val="00CC5665"/>
    <w:rsid w:val="00CC5EC0"/>
    <w:rsid w:val="00CC6CBC"/>
    <w:rsid w:val="00CC6F10"/>
    <w:rsid w:val="00CC6F2F"/>
    <w:rsid w:val="00CC7010"/>
    <w:rsid w:val="00CC7699"/>
    <w:rsid w:val="00CC77F5"/>
    <w:rsid w:val="00CD082B"/>
    <w:rsid w:val="00CD0CB2"/>
    <w:rsid w:val="00CD100A"/>
    <w:rsid w:val="00CD105B"/>
    <w:rsid w:val="00CD15A8"/>
    <w:rsid w:val="00CD1610"/>
    <w:rsid w:val="00CD1C73"/>
    <w:rsid w:val="00CD2313"/>
    <w:rsid w:val="00CD29C8"/>
    <w:rsid w:val="00CD32DB"/>
    <w:rsid w:val="00CD33BE"/>
    <w:rsid w:val="00CD36CA"/>
    <w:rsid w:val="00CD3792"/>
    <w:rsid w:val="00CD3F73"/>
    <w:rsid w:val="00CD446D"/>
    <w:rsid w:val="00CD4835"/>
    <w:rsid w:val="00CD4DE2"/>
    <w:rsid w:val="00CD5A1C"/>
    <w:rsid w:val="00CD6039"/>
    <w:rsid w:val="00CD6190"/>
    <w:rsid w:val="00CD6349"/>
    <w:rsid w:val="00CD6496"/>
    <w:rsid w:val="00CD6B7F"/>
    <w:rsid w:val="00CD6D87"/>
    <w:rsid w:val="00CD76C5"/>
    <w:rsid w:val="00CE0E57"/>
    <w:rsid w:val="00CE107B"/>
    <w:rsid w:val="00CE1153"/>
    <w:rsid w:val="00CE143C"/>
    <w:rsid w:val="00CE213E"/>
    <w:rsid w:val="00CE2990"/>
    <w:rsid w:val="00CE2E10"/>
    <w:rsid w:val="00CE3555"/>
    <w:rsid w:val="00CE3815"/>
    <w:rsid w:val="00CE3E76"/>
    <w:rsid w:val="00CE412F"/>
    <w:rsid w:val="00CE42AA"/>
    <w:rsid w:val="00CE46AB"/>
    <w:rsid w:val="00CE4A43"/>
    <w:rsid w:val="00CE4D0F"/>
    <w:rsid w:val="00CE4EE6"/>
    <w:rsid w:val="00CE5314"/>
    <w:rsid w:val="00CE5ADC"/>
    <w:rsid w:val="00CE6A95"/>
    <w:rsid w:val="00CE72E2"/>
    <w:rsid w:val="00CE746B"/>
    <w:rsid w:val="00CE746D"/>
    <w:rsid w:val="00CE7488"/>
    <w:rsid w:val="00CF03CD"/>
    <w:rsid w:val="00CF05E5"/>
    <w:rsid w:val="00CF0754"/>
    <w:rsid w:val="00CF148A"/>
    <w:rsid w:val="00CF1561"/>
    <w:rsid w:val="00CF187A"/>
    <w:rsid w:val="00CF1C68"/>
    <w:rsid w:val="00CF1D28"/>
    <w:rsid w:val="00CF2238"/>
    <w:rsid w:val="00CF2FCA"/>
    <w:rsid w:val="00CF328A"/>
    <w:rsid w:val="00CF3731"/>
    <w:rsid w:val="00CF3BEE"/>
    <w:rsid w:val="00CF43BB"/>
    <w:rsid w:val="00CF5467"/>
    <w:rsid w:val="00CF5499"/>
    <w:rsid w:val="00CF578F"/>
    <w:rsid w:val="00CF5FF1"/>
    <w:rsid w:val="00CF6B04"/>
    <w:rsid w:val="00CF6F58"/>
    <w:rsid w:val="00CF6FF7"/>
    <w:rsid w:val="00CF7227"/>
    <w:rsid w:val="00CF7A93"/>
    <w:rsid w:val="00D00276"/>
    <w:rsid w:val="00D003B3"/>
    <w:rsid w:val="00D0062A"/>
    <w:rsid w:val="00D0079B"/>
    <w:rsid w:val="00D0089B"/>
    <w:rsid w:val="00D00BDC"/>
    <w:rsid w:val="00D019F9"/>
    <w:rsid w:val="00D01BB2"/>
    <w:rsid w:val="00D0216E"/>
    <w:rsid w:val="00D0250F"/>
    <w:rsid w:val="00D0294A"/>
    <w:rsid w:val="00D029B1"/>
    <w:rsid w:val="00D02F3D"/>
    <w:rsid w:val="00D03406"/>
    <w:rsid w:val="00D03E31"/>
    <w:rsid w:val="00D04351"/>
    <w:rsid w:val="00D0494D"/>
    <w:rsid w:val="00D05FC4"/>
    <w:rsid w:val="00D06284"/>
    <w:rsid w:val="00D065D0"/>
    <w:rsid w:val="00D068B5"/>
    <w:rsid w:val="00D06CD9"/>
    <w:rsid w:val="00D06DDC"/>
    <w:rsid w:val="00D072E4"/>
    <w:rsid w:val="00D07608"/>
    <w:rsid w:val="00D07AFC"/>
    <w:rsid w:val="00D07C11"/>
    <w:rsid w:val="00D07F40"/>
    <w:rsid w:val="00D103E3"/>
    <w:rsid w:val="00D1046A"/>
    <w:rsid w:val="00D10485"/>
    <w:rsid w:val="00D108BF"/>
    <w:rsid w:val="00D10ECB"/>
    <w:rsid w:val="00D112AA"/>
    <w:rsid w:val="00D11480"/>
    <w:rsid w:val="00D114BB"/>
    <w:rsid w:val="00D1172E"/>
    <w:rsid w:val="00D11E18"/>
    <w:rsid w:val="00D12151"/>
    <w:rsid w:val="00D12870"/>
    <w:rsid w:val="00D12A14"/>
    <w:rsid w:val="00D12EFC"/>
    <w:rsid w:val="00D130A2"/>
    <w:rsid w:val="00D13637"/>
    <w:rsid w:val="00D136B0"/>
    <w:rsid w:val="00D14689"/>
    <w:rsid w:val="00D157D3"/>
    <w:rsid w:val="00D15A8C"/>
    <w:rsid w:val="00D16493"/>
    <w:rsid w:val="00D169A3"/>
    <w:rsid w:val="00D16C78"/>
    <w:rsid w:val="00D16ED4"/>
    <w:rsid w:val="00D17006"/>
    <w:rsid w:val="00D17032"/>
    <w:rsid w:val="00D172CA"/>
    <w:rsid w:val="00D200CC"/>
    <w:rsid w:val="00D2028D"/>
    <w:rsid w:val="00D20578"/>
    <w:rsid w:val="00D21638"/>
    <w:rsid w:val="00D224C6"/>
    <w:rsid w:val="00D2286A"/>
    <w:rsid w:val="00D22BF7"/>
    <w:rsid w:val="00D2314E"/>
    <w:rsid w:val="00D231A0"/>
    <w:rsid w:val="00D23421"/>
    <w:rsid w:val="00D234C1"/>
    <w:rsid w:val="00D23D2F"/>
    <w:rsid w:val="00D2415E"/>
    <w:rsid w:val="00D24312"/>
    <w:rsid w:val="00D2454E"/>
    <w:rsid w:val="00D24DBC"/>
    <w:rsid w:val="00D2553C"/>
    <w:rsid w:val="00D25AA1"/>
    <w:rsid w:val="00D260EA"/>
    <w:rsid w:val="00D261B6"/>
    <w:rsid w:val="00D26565"/>
    <w:rsid w:val="00D2680C"/>
    <w:rsid w:val="00D26890"/>
    <w:rsid w:val="00D26EF7"/>
    <w:rsid w:val="00D27075"/>
    <w:rsid w:val="00D270A7"/>
    <w:rsid w:val="00D27663"/>
    <w:rsid w:val="00D27BF6"/>
    <w:rsid w:val="00D27D16"/>
    <w:rsid w:val="00D3027C"/>
    <w:rsid w:val="00D30673"/>
    <w:rsid w:val="00D30A49"/>
    <w:rsid w:val="00D31078"/>
    <w:rsid w:val="00D32715"/>
    <w:rsid w:val="00D32A49"/>
    <w:rsid w:val="00D32B4B"/>
    <w:rsid w:val="00D33D58"/>
    <w:rsid w:val="00D33EFD"/>
    <w:rsid w:val="00D34DFA"/>
    <w:rsid w:val="00D35732"/>
    <w:rsid w:val="00D357EF"/>
    <w:rsid w:val="00D3595E"/>
    <w:rsid w:val="00D35C51"/>
    <w:rsid w:val="00D35E62"/>
    <w:rsid w:val="00D3623B"/>
    <w:rsid w:val="00D36365"/>
    <w:rsid w:val="00D371C2"/>
    <w:rsid w:val="00D37838"/>
    <w:rsid w:val="00D40B69"/>
    <w:rsid w:val="00D40E34"/>
    <w:rsid w:val="00D4114C"/>
    <w:rsid w:val="00D41658"/>
    <w:rsid w:val="00D416A1"/>
    <w:rsid w:val="00D42742"/>
    <w:rsid w:val="00D42987"/>
    <w:rsid w:val="00D42CCA"/>
    <w:rsid w:val="00D42FE3"/>
    <w:rsid w:val="00D433E2"/>
    <w:rsid w:val="00D4350A"/>
    <w:rsid w:val="00D435F4"/>
    <w:rsid w:val="00D437B9"/>
    <w:rsid w:val="00D44BC5"/>
    <w:rsid w:val="00D45371"/>
    <w:rsid w:val="00D45529"/>
    <w:rsid w:val="00D45597"/>
    <w:rsid w:val="00D459AB"/>
    <w:rsid w:val="00D45C1A"/>
    <w:rsid w:val="00D46033"/>
    <w:rsid w:val="00D46748"/>
    <w:rsid w:val="00D4674D"/>
    <w:rsid w:val="00D46BBD"/>
    <w:rsid w:val="00D47624"/>
    <w:rsid w:val="00D47A29"/>
    <w:rsid w:val="00D47EF5"/>
    <w:rsid w:val="00D503E1"/>
    <w:rsid w:val="00D51156"/>
    <w:rsid w:val="00D51547"/>
    <w:rsid w:val="00D5167A"/>
    <w:rsid w:val="00D518E4"/>
    <w:rsid w:val="00D5198D"/>
    <w:rsid w:val="00D51D68"/>
    <w:rsid w:val="00D51ED5"/>
    <w:rsid w:val="00D52024"/>
    <w:rsid w:val="00D52047"/>
    <w:rsid w:val="00D52A92"/>
    <w:rsid w:val="00D54B2D"/>
    <w:rsid w:val="00D55573"/>
    <w:rsid w:val="00D555BF"/>
    <w:rsid w:val="00D55995"/>
    <w:rsid w:val="00D55E2F"/>
    <w:rsid w:val="00D56458"/>
    <w:rsid w:val="00D568D2"/>
    <w:rsid w:val="00D5719E"/>
    <w:rsid w:val="00D5794A"/>
    <w:rsid w:val="00D57CFB"/>
    <w:rsid w:val="00D60082"/>
    <w:rsid w:val="00D608CA"/>
    <w:rsid w:val="00D61662"/>
    <w:rsid w:val="00D6167F"/>
    <w:rsid w:val="00D619BC"/>
    <w:rsid w:val="00D61ED3"/>
    <w:rsid w:val="00D61F10"/>
    <w:rsid w:val="00D61F6C"/>
    <w:rsid w:val="00D62CF1"/>
    <w:rsid w:val="00D62D7C"/>
    <w:rsid w:val="00D62E1B"/>
    <w:rsid w:val="00D63C90"/>
    <w:rsid w:val="00D63CE6"/>
    <w:rsid w:val="00D640F5"/>
    <w:rsid w:val="00D641C5"/>
    <w:rsid w:val="00D64815"/>
    <w:rsid w:val="00D65204"/>
    <w:rsid w:val="00D652A7"/>
    <w:rsid w:val="00D655B6"/>
    <w:rsid w:val="00D65603"/>
    <w:rsid w:val="00D65FE7"/>
    <w:rsid w:val="00D66387"/>
    <w:rsid w:val="00D66849"/>
    <w:rsid w:val="00D668AF"/>
    <w:rsid w:val="00D66922"/>
    <w:rsid w:val="00D66AEE"/>
    <w:rsid w:val="00D66FAC"/>
    <w:rsid w:val="00D678B0"/>
    <w:rsid w:val="00D67C01"/>
    <w:rsid w:val="00D67C19"/>
    <w:rsid w:val="00D67CDE"/>
    <w:rsid w:val="00D70346"/>
    <w:rsid w:val="00D703D8"/>
    <w:rsid w:val="00D708C6"/>
    <w:rsid w:val="00D70A9E"/>
    <w:rsid w:val="00D70CA1"/>
    <w:rsid w:val="00D70D6E"/>
    <w:rsid w:val="00D71E0C"/>
    <w:rsid w:val="00D72075"/>
    <w:rsid w:val="00D73FDE"/>
    <w:rsid w:val="00D74D33"/>
    <w:rsid w:val="00D74EC2"/>
    <w:rsid w:val="00D76242"/>
    <w:rsid w:val="00D77067"/>
    <w:rsid w:val="00D771C6"/>
    <w:rsid w:val="00D772EA"/>
    <w:rsid w:val="00D7787F"/>
    <w:rsid w:val="00D77A54"/>
    <w:rsid w:val="00D80547"/>
    <w:rsid w:val="00D8078A"/>
    <w:rsid w:val="00D8093D"/>
    <w:rsid w:val="00D809FD"/>
    <w:rsid w:val="00D80CCF"/>
    <w:rsid w:val="00D822AC"/>
    <w:rsid w:val="00D824F8"/>
    <w:rsid w:val="00D82767"/>
    <w:rsid w:val="00D828D3"/>
    <w:rsid w:val="00D830C0"/>
    <w:rsid w:val="00D8316D"/>
    <w:rsid w:val="00D83A16"/>
    <w:rsid w:val="00D83F5C"/>
    <w:rsid w:val="00D84110"/>
    <w:rsid w:val="00D84ADE"/>
    <w:rsid w:val="00D84B0A"/>
    <w:rsid w:val="00D851DC"/>
    <w:rsid w:val="00D85541"/>
    <w:rsid w:val="00D85780"/>
    <w:rsid w:val="00D859D8"/>
    <w:rsid w:val="00D86097"/>
    <w:rsid w:val="00D8615F"/>
    <w:rsid w:val="00D868BE"/>
    <w:rsid w:val="00D86C8C"/>
    <w:rsid w:val="00D86CCF"/>
    <w:rsid w:val="00D86D08"/>
    <w:rsid w:val="00D86D1C"/>
    <w:rsid w:val="00D86D9B"/>
    <w:rsid w:val="00D90151"/>
    <w:rsid w:val="00D904F6"/>
    <w:rsid w:val="00D90879"/>
    <w:rsid w:val="00D908F2"/>
    <w:rsid w:val="00D909F7"/>
    <w:rsid w:val="00D91060"/>
    <w:rsid w:val="00D91779"/>
    <w:rsid w:val="00D91957"/>
    <w:rsid w:val="00D91F55"/>
    <w:rsid w:val="00D9237A"/>
    <w:rsid w:val="00D92725"/>
    <w:rsid w:val="00D9294C"/>
    <w:rsid w:val="00D93258"/>
    <w:rsid w:val="00D9342B"/>
    <w:rsid w:val="00D93917"/>
    <w:rsid w:val="00D9414A"/>
    <w:rsid w:val="00D94253"/>
    <w:rsid w:val="00D942C4"/>
    <w:rsid w:val="00D948B4"/>
    <w:rsid w:val="00D94A5B"/>
    <w:rsid w:val="00D952AD"/>
    <w:rsid w:val="00D9536F"/>
    <w:rsid w:val="00D95442"/>
    <w:rsid w:val="00D95B66"/>
    <w:rsid w:val="00D961A6"/>
    <w:rsid w:val="00D9780F"/>
    <w:rsid w:val="00D97B0D"/>
    <w:rsid w:val="00D97D56"/>
    <w:rsid w:val="00D97D78"/>
    <w:rsid w:val="00D97D8A"/>
    <w:rsid w:val="00DA0AFF"/>
    <w:rsid w:val="00DA0B33"/>
    <w:rsid w:val="00DA23B4"/>
    <w:rsid w:val="00DA2806"/>
    <w:rsid w:val="00DA29F5"/>
    <w:rsid w:val="00DA2C36"/>
    <w:rsid w:val="00DA316D"/>
    <w:rsid w:val="00DA324F"/>
    <w:rsid w:val="00DA3293"/>
    <w:rsid w:val="00DA38C5"/>
    <w:rsid w:val="00DA3AE4"/>
    <w:rsid w:val="00DA3B41"/>
    <w:rsid w:val="00DA49FF"/>
    <w:rsid w:val="00DA4BC0"/>
    <w:rsid w:val="00DA4C50"/>
    <w:rsid w:val="00DA4E12"/>
    <w:rsid w:val="00DA4EAB"/>
    <w:rsid w:val="00DA512D"/>
    <w:rsid w:val="00DA5188"/>
    <w:rsid w:val="00DA569B"/>
    <w:rsid w:val="00DA578B"/>
    <w:rsid w:val="00DA5901"/>
    <w:rsid w:val="00DA6A7D"/>
    <w:rsid w:val="00DA715E"/>
    <w:rsid w:val="00DA785D"/>
    <w:rsid w:val="00DA7880"/>
    <w:rsid w:val="00DA788A"/>
    <w:rsid w:val="00DB00AB"/>
    <w:rsid w:val="00DB04AA"/>
    <w:rsid w:val="00DB1B8E"/>
    <w:rsid w:val="00DB20AF"/>
    <w:rsid w:val="00DB30B6"/>
    <w:rsid w:val="00DB3171"/>
    <w:rsid w:val="00DB398F"/>
    <w:rsid w:val="00DB3FAB"/>
    <w:rsid w:val="00DB417D"/>
    <w:rsid w:val="00DB43FC"/>
    <w:rsid w:val="00DB4AD2"/>
    <w:rsid w:val="00DB4BA7"/>
    <w:rsid w:val="00DB51FD"/>
    <w:rsid w:val="00DB557F"/>
    <w:rsid w:val="00DB5618"/>
    <w:rsid w:val="00DB5817"/>
    <w:rsid w:val="00DB5AAB"/>
    <w:rsid w:val="00DB6BF5"/>
    <w:rsid w:val="00DB75F0"/>
    <w:rsid w:val="00DC054D"/>
    <w:rsid w:val="00DC0735"/>
    <w:rsid w:val="00DC0F25"/>
    <w:rsid w:val="00DC0FF6"/>
    <w:rsid w:val="00DC1879"/>
    <w:rsid w:val="00DC18EE"/>
    <w:rsid w:val="00DC19F4"/>
    <w:rsid w:val="00DC1A5A"/>
    <w:rsid w:val="00DC1DB4"/>
    <w:rsid w:val="00DC25B1"/>
    <w:rsid w:val="00DC269E"/>
    <w:rsid w:val="00DC2BFE"/>
    <w:rsid w:val="00DC3431"/>
    <w:rsid w:val="00DC4478"/>
    <w:rsid w:val="00DC45AC"/>
    <w:rsid w:val="00DC4709"/>
    <w:rsid w:val="00DC4ED9"/>
    <w:rsid w:val="00DC514D"/>
    <w:rsid w:val="00DC5BCF"/>
    <w:rsid w:val="00DC6658"/>
    <w:rsid w:val="00DC793A"/>
    <w:rsid w:val="00DC7B0E"/>
    <w:rsid w:val="00DD0123"/>
    <w:rsid w:val="00DD09F0"/>
    <w:rsid w:val="00DD0DC3"/>
    <w:rsid w:val="00DD0FCC"/>
    <w:rsid w:val="00DD13D5"/>
    <w:rsid w:val="00DD1704"/>
    <w:rsid w:val="00DD1D7C"/>
    <w:rsid w:val="00DD236C"/>
    <w:rsid w:val="00DD2527"/>
    <w:rsid w:val="00DD2DBE"/>
    <w:rsid w:val="00DD3272"/>
    <w:rsid w:val="00DD3652"/>
    <w:rsid w:val="00DD4E7B"/>
    <w:rsid w:val="00DD4F33"/>
    <w:rsid w:val="00DD5561"/>
    <w:rsid w:val="00DD5C3A"/>
    <w:rsid w:val="00DD68B1"/>
    <w:rsid w:val="00DD6D48"/>
    <w:rsid w:val="00DD73F2"/>
    <w:rsid w:val="00DD75BA"/>
    <w:rsid w:val="00DE0068"/>
    <w:rsid w:val="00DE0117"/>
    <w:rsid w:val="00DE028F"/>
    <w:rsid w:val="00DE0F7A"/>
    <w:rsid w:val="00DE1148"/>
    <w:rsid w:val="00DE191A"/>
    <w:rsid w:val="00DE1EE6"/>
    <w:rsid w:val="00DE1F0B"/>
    <w:rsid w:val="00DE26A7"/>
    <w:rsid w:val="00DE277F"/>
    <w:rsid w:val="00DE29BB"/>
    <w:rsid w:val="00DE3F0C"/>
    <w:rsid w:val="00DE4CF2"/>
    <w:rsid w:val="00DE5174"/>
    <w:rsid w:val="00DE53BE"/>
    <w:rsid w:val="00DE58CE"/>
    <w:rsid w:val="00DE5B9F"/>
    <w:rsid w:val="00DE600E"/>
    <w:rsid w:val="00DE669B"/>
    <w:rsid w:val="00DE6A9A"/>
    <w:rsid w:val="00DE74FD"/>
    <w:rsid w:val="00DE76B9"/>
    <w:rsid w:val="00DE7787"/>
    <w:rsid w:val="00DE7842"/>
    <w:rsid w:val="00DE7BC8"/>
    <w:rsid w:val="00DF002C"/>
    <w:rsid w:val="00DF042E"/>
    <w:rsid w:val="00DF059B"/>
    <w:rsid w:val="00DF0B6F"/>
    <w:rsid w:val="00DF0FC6"/>
    <w:rsid w:val="00DF2E80"/>
    <w:rsid w:val="00DF3A42"/>
    <w:rsid w:val="00DF43B5"/>
    <w:rsid w:val="00DF4614"/>
    <w:rsid w:val="00DF4FCF"/>
    <w:rsid w:val="00DF526F"/>
    <w:rsid w:val="00DF59CB"/>
    <w:rsid w:val="00DF656C"/>
    <w:rsid w:val="00DF6907"/>
    <w:rsid w:val="00DF69C6"/>
    <w:rsid w:val="00DF786F"/>
    <w:rsid w:val="00DF7F83"/>
    <w:rsid w:val="00E0041D"/>
    <w:rsid w:val="00E00846"/>
    <w:rsid w:val="00E010B4"/>
    <w:rsid w:val="00E01FE5"/>
    <w:rsid w:val="00E02200"/>
    <w:rsid w:val="00E023CA"/>
    <w:rsid w:val="00E0322D"/>
    <w:rsid w:val="00E039CB"/>
    <w:rsid w:val="00E0444C"/>
    <w:rsid w:val="00E04AC7"/>
    <w:rsid w:val="00E04BC6"/>
    <w:rsid w:val="00E0625B"/>
    <w:rsid w:val="00E072D1"/>
    <w:rsid w:val="00E076DD"/>
    <w:rsid w:val="00E101DC"/>
    <w:rsid w:val="00E102F9"/>
    <w:rsid w:val="00E1079C"/>
    <w:rsid w:val="00E112EA"/>
    <w:rsid w:val="00E11965"/>
    <w:rsid w:val="00E11E2D"/>
    <w:rsid w:val="00E1222A"/>
    <w:rsid w:val="00E12320"/>
    <w:rsid w:val="00E12361"/>
    <w:rsid w:val="00E12373"/>
    <w:rsid w:val="00E1244D"/>
    <w:rsid w:val="00E12BE2"/>
    <w:rsid w:val="00E13125"/>
    <w:rsid w:val="00E13424"/>
    <w:rsid w:val="00E13B6D"/>
    <w:rsid w:val="00E14095"/>
    <w:rsid w:val="00E141E3"/>
    <w:rsid w:val="00E144A3"/>
    <w:rsid w:val="00E14539"/>
    <w:rsid w:val="00E15287"/>
    <w:rsid w:val="00E15B57"/>
    <w:rsid w:val="00E162C9"/>
    <w:rsid w:val="00E16324"/>
    <w:rsid w:val="00E1633B"/>
    <w:rsid w:val="00E163D4"/>
    <w:rsid w:val="00E1640A"/>
    <w:rsid w:val="00E1688D"/>
    <w:rsid w:val="00E16B5B"/>
    <w:rsid w:val="00E16D4A"/>
    <w:rsid w:val="00E16F5B"/>
    <w:rsid w:val="00E171B7"/>
    <w:rsid w:val="00E17647"/>
    <w:rsid w:val="00E17C1F"/>
    <w:rsid w:val="00E218C3"/>
    <w:rsid w:val="00E2196E"/>
    <w:rsid w:val="00E21A2C"/>
    <w:rsid w:val="00E21DB1"/>
    <w:rsid w:val="00E21E40"/>
    <w:rsid w:val="00E2221A"/>
    <w:rsid w:val="00E222FA"/>
    <w:rsid w:val="00E229F5"/>
    <w:rsid w:val="00E22C46"/>
    <w:rsid w:val="00E23839"/>
    <w:rsid w:val="00E2383F"/>
    <w:rsid w:val="00E2394B"/>
    <w:rsid w:val="00E24252"/>
    <w:rsid w:val="00E246CA"/>
    <w:rsid w:val="00E24C41"/>
    <w:rsid w:val="00E25168"/>
    <w:rsid w:val="00E26897"/>
    <w:rsid w:val="00E269BD"/>
    <w:rsid w:val="00E26D1F"/>
    <w:rsid w:val="00E26F3F"/>
    <w:rsid w:val="00E26F59"/>
    <w:rsid w:val="00E27C08"/>
    <w:rsid w:val="00E305FD"/>
    <w:rsid w:val="00E30843"/>
    <w:rsid w:val="00E30CBE"/>
    <w:rsid w:val="00E30E6A"/>
    <w:rsid w:val="00E31F11"/>
    <w:rsid w:val="00E3237D"/>
    <w:rsid w:val="00E32FF4"/>
    <w:rsid w:val="00E335A8"/>
    <w:rsid w:val="00E33A9F"/>
    <w:rsid w:val="00E34131"/>
    <w:rsid w:val="00E341FB"/>
    <w:rsid w:val="00E3448D"/>
    <w:rsid w:val="00E35F8C"/>
    <w:rsid w:val="00E36C3C"/>
    <w:rsid w:val="00E371DF"/>
    <w:rsid w:val="00E3794D"/>
    <w:rsid w:val="00E37C6E"/>
    <w:rsid w:val="00E37EC6"/>
    <w:rsid w:val="00E40F42"/>
    <w:rsid w:val="00E41916"/>
    <w:rsid w:val="00E41E27"/>
    <w:rsid w:val="00E42569"/>
    <w:rsid w:val="00E427A7"/>
    <w:rsid w:val="00E42843"/>
    <w:rsid w:val="00E42A5D"/>
    <w:rsid w:val="00E42CE4"/>
    <w:rsid w:val="00E42E80"/>
    <w:rsid w:val="00E43593"/>
    <w:rsid w:val="00E43E15"/>
    <w:rsid w:val="00E442E2"/>
    <w:rsid w:val="00E4488B"/>
    <w:rsid w:val="00E44B39"/>
    <w:rsid w:val="00E45617"/>
    <w:rsid w:val="00E46030"/>
    <w:rsid w:val="00E46711"/>
    <w:rsid w:val="00E46F88"/>
    <w:rsid w:val="00E47265"/>
    <w:rsid w:val="00E47472"/>
    <w:rsid w:val="00E476EB"/>
    <w:rsid w:val="00E479BD"/>
    <w:rsid w:val="00E479E1"/>
    <w:rsid w:val="00E47BAF"/>
    <w:rsid w:val="00E504FD"/>
    <w:rsid w:val="00E508CA"/>
    <w:rsid w:val="00E50B7D"/>
    <w:rsid w:val="00E511E1"/>
    <w:rsid w:val="00E51FFE"/>
    <w:rsid w:val="00E52023"/>
    <w:rsid w:val="00E5245F"/>
    <w:rsid w:val="00E54430"/>
    <w:rsid w:val="00E54A88"/>
    <w:rsid w:val="00E54BD3"/>
    <w:rsid w:val="00E54E9F"/>
    <w:rsid w:val="00E559A5"/>
    <w:rsid w:val="00E55E5F"/>
    <w:rsid w:val="00E5642A"/>
    <w:rsid w:val="00E56A3A"/>
    <w:rsid w:val="00E56C8B"/>
    <w:rsid w:val="00E56EC3"/>
    <w:rsid w:val="00E57B2B"/>
    <w:rsid w:val="00E57C21"/>
    <w:rsid w:val="00E57F8B"/>
    <w:rsid w:val="00E6060D"/>
    <w:rsid w:val="00E607AF"/>
    <w:rsid w:val="00E60A86"/>
    <w:rsid w:val="00E60E19"/>
    <w:rsid w:val="00E612D1"/>
    <w:rsid w:val="00E618CD"/>
    <w:rsid w:val="00E61BB1"/>
    <w:rsid w:val="00E62321"/>
    <w:rsid w:val="00E6291C"/>
    <w:rsid w:val="00E629EA"/>
    <w:rsid w:val="00E63449"/>
    <w:rsid w:val="00E6350C"/>
    <w:rsid w:val="00E635D8"/>
    <w:rsid w:val="00E639DA"/>
    <w:rsid w:val="00E63B45"/>
    <w:rsid w:val="00E641BB"/>
    <w:rsid w:val="00E64577"/>
    <w:rsid w:val="00E65086"/>
    <w:rsid w:val="00E6578F"/>
    <w:rsid w:val="00E65C09"/>
    <w:rsid w:val="00E66113"/>
    <w:rsid w:val="00E6749A"/>
    <w:rsid w:val="00E676C7"/>
    <w:rsid w:val="00E709AD"/>
    <w:rsid w:val="00E710B1"/>
    <w:rsid w:val="00E7129D"/>
    <w:rsid w:val="00E712E4"/>
    <w:rsid w:val="00E71586"/>
    <w:rsid w:val="00E7188B"/>
    <w:rsid w:val="00E71D36"/>
    <w:rsid w:val="00E727F9"/>
    <w:rsid w:val="00E72865"/>
    <w:rsid w:val="00E728D5"/>
    <w:rsid w:val="00E7389C"/>
    <w:rsid w:val="00E73A45"/>
    <w:rsid w:val="00E73CEF"/>
    <w:rsid w:val="00E73DCE"/>
    <w:rsid w:val="00E741A3"/>
    <w:rsid w:val="00E753D8"/>
    <w:rsid w:val="00E75759"/>
    <w:rsid w:val="00E75FB8"/>
    <w:rsid w:val="00E765C4"/>
    <w:rsid w:val="00E7660B"/>
    <w:rsid w:val="00E76AC4"/>
    <w:rsid w:val="00E76FB1"/>
    <w:rsid w:val="00E7711A"/>
    <w:rsid w:val="00E7766A"/>
    <w:rsid w:val="00E777FA"/>
    <w:rsid w:val="00E80006"/>
    <w:rsid w:val="00E80B18"/>
    <w:rsid w:val="00E810F1"/>
    <w:rsid w:val="00E81230"/>
    <w:rsid w:val="00E81732"/>
    <w:rsid w:val="00E828FD"/>
    <w:rsid w:val="00E830D8"/>
    <w:rsid w:val="00E8314D"/>
    <w:rsid w:val="00E831C8"/>
    <w:rsid w:val="00E838F3"/>
    <w:rsid w:val="00E83B6D"/>
    <w:rsid w:val="00E83D9F"/>
    <w:rsid w:val="00E842D3"/>
    <w:rsid w:val="00E8448A"/>
    <w:rsid w:val="00E84BEC"/>
    <w:rsid w:val="00E84E86"/>
    <w:rsid w:val="00E85213"/>
    <w:rsid w:val="00E852D9"/>
    <w:rsid w:val="00E859F9"/>
    <w:rsid w:val="00E867E5"/>
    <w:rsid w:val="00E86ACB"/>
    <w:rsid w:val="00E86E9E"/>
    <w:rsid w:val="00E872B7"/>
    <w:rsid w:val="00E87E6A"/>
    <w:rsid w:val="00E9022F"/>
    <w:rsid w:val="00E902AC"/>
    <w:rsid w:val="00E907D5"/>
    <w:rsid w:val="00E90CAA"/>
    <w:rsid w:val="00E911B3"/>
    <w:rsid w:val="00E911F7"/>
    <w:rsid w:val="00E917DF"/>
    <w:rsid w:val="00E92A06"/>
    <w:rsid w:val="00E92A26"/>
    <w:rsid w:val="00E92E0F"/>
    <w:rsid w:val="00E92F2D"/>
    <w:rsid w:val="00E932F2"/>
    <w:rsid w:val="00E938AC"/>
    <w:rsid w:val="00E93B9F"/>
    <w:rsid w:val="00E942CD"/>
    <w:rsid w:val="00E94743"/>
    <w:rsid w:val="00E94A1D"/>
    <w:rsid w:val="00E94EB7"/>
    <w:rsid w:val="00E94EED"/>
    <w:rsid w:val="00E950A5"/>
    <w:rsid w:val="00E95396"/>
    <w:rsid w:val="00E956AA"/>
    <w:rsid w:val="00E95B46"/>
    <w:rsid w:val="00E95CE6"/>
    <w:rsid w:val="00E9600C"/>
    <w:rsid w:val="00E96426"/>
    <w:rsid w:val="00E9696E"/>
    <w:rsid w:val="00E96B7A"/>
    <w:rsid w:val="00E96C7C"/>
    <w:rsid w:val="00E96DC4"/>
    <w:rsid w:val="00E97232"/>
    <w:rsid w:val="00E97642"/>
    <w:rsid w:val="00E976A2"/>
    <w:rsid w:val="00E976AF"/>
    <w:rsid w:val="00EA0297"/>
    <w:rsid w:val="00EA039D"/>
    <w:rsid w:val="00EA0415"/>
    <w:rsid w:val="00EA04E2"/>
    <w:rsid w:val="00EA072F"/>
    <w:rsid w:val="00EA0CCE"/>
    <w:rsid w:val="00EA0D58"/>
    <w:rsid w:val="00EA10F0"/>
    <w:rsid w:val="00EA1355"/>
    <w:rsid w:val="00EA157A"/>
    <w:rsid w:val="00EA18AC"/>
    <w:rsid w:val="00EA1A2E"/>
    <w:rsid w:val="00EA1A4D"/>
    <w:rsid w:val="00EA2985"/>
    <w:rsid w:val="00EA3312"/>
    <w:rsid w:val="00EA388B"/>
    <w:rsid w:val="00EA43EC"/>
    <w:rsid w:val="00EA4A7E"/>
    <w:rsid w:val="00EA4AFD"/>
    <w:rsid w:val="00EA4C1C"/>
    <w:rsid w:val="00EA4D6C"/>
    <w:rsid w:val="00EA4FE7"/>
    <w:rsid w:val="00EA545D"/>
    <w:rsid w:val="00EA58E9"/>
    <w:rsid w:val="00EA5C3A"/>
    <w:rsid w:val="00EA5FEC"/>
    <w:rsid w:val="00EA60E2"/>
    <w:rsid w:val="00EA6215"/>
    <w:rsid w:val="00EA6348"/>
    <w:rsid w:val="00EA68D5"/>
    <w:rsid w:val="00EA6BC7"/>
    <w:rsid w:val="00EA6D0C"/>
    <w:rsid w:val="00EA6E60"/>
    <w:rsid w:val="00EA7198"/>
    <w:rsid w:val="00EA7423"/>
    <w:rsid w:val="00EA752C"/>
    <w:rsid w:val="00EA75A9"/>
    <w:rsid w:val="00EA77CD"/>
    <w:rsid w:val="00EA7B74"/>
    <w:rsid w:val="00EA7CBB"/>
    <w:rsid w:val="00EA7D02"/>
    <w:rsid w:val="00EB100B"/>
    <w:rsid w:val="00EB1199"/>
    <w:rsid w:val="00EB11E0"/>
    <w:rsid w:val="00EB1471"/>
    <w:rsid w:val="00EB14E7"/>
    <w:rsid w:val="00EB2033"/>
    <w:rsid w:val="00EB21DF"/>
    <w:rsid w:val="00EB2479"/>
    <w:rsid w:val="00EB26B6"/>
    <w:rsid w:val="00EB2971"/>
    <w:rsid w:val="00EB2A00"/>
    <w:rsid w:val="00EB2ABA"/>
    <w:rsid w:val="00EB3AF5"/>
    <w:rsid w:val="00EB43F6"/>
    <w:rsid w:val="00EB48DB"/>
    <w:rsid w:val="00EB4906"/>
    <w:rsid w:val="00EB5973"/>
    <w:rsid w:val="00EB5BC6"/>
    <w:rsid w:val="00EB5D20"/>
    <w:rsid w:val="00EB5D84"/>
    <w:rsid w:val="00EB653E"/>
    <w:rsid w:val="00EB6B07"/>
    <w:rsid w:val="00EB6B27"/>
    <w:rsid w:val="00EB7416"/>
    <w:rsid w:val="00EB77BB"/>
    <w:rsid w:val="00EC1145"/>
    <w:rsid w:val="00EC1BCC"/>
    <w:rsid w:val="00EC1C64"/>
    <w:rsid w:val="00EC1D0B"/>
    <w:rsid w:val="00EC24A6"/>
    <w:rsid w:val="00EC26A6"/>
    <w:rsid w:val="00EC2BEB"/>
    <w:rsid w:val="00EC31F9"/>
    <w:rsid w:val="00EC3922"/>
    <w:rsid w:val="00EC3B32"/>
    <w:rsid w:val="00EC3E9E"/>
    <w:rsid w:val="00EC4406"/>
    <w:rsid w:val="00EC597B"/>
    <w:rsid w:val="00EC59EE"/>
    <w:rsid w:val="00EC5DF9"/>
    <w:rsid w:val="00EC6062"/>
    <w:rsid w:val="00EC757B"/>
    <w:rsid w:val="00EC7680"/>
    <w:rsid w:val="00EC76F3"/>
    <w:rsid w:val="00EC7974"/>
    <w:rsid w:val="00EC7B22"/>
    <w:rsid w:val="00EC7B5D"/>
    <w:rsid w:val="00EC7CDF"/>
    <w:rsid w:val="00EC7D4B"/>
    <w:rsid w:val="00EC7FA2"/>
    <w:rsid w:val="00ED075E"/>
    <w:rsid w:val="00ED0B42"/>
    <w:rsid w:val="00ED1041"/>
    <w:rsid w:val="00ED1647"/>
    <w:rsid w:val="00ED1793"/>
    <w:rsid w:val="00ED221E"/>
    <w:rsid w:val="00ED2381"/>
    <w:rsid w:val="00ED29CD"/>
    <w:rsid w:val="00ED2B3B"/>
    <w:rsid w:val="00ED2C12"/>
    <w:rsid w:val="00ED30EA"/>
    <w:rsid w:val="00ED3111"/>
    <w:rsid w:val="00ED32BE"/>
    <w:rsid w:val="00ED3A10"/>
    <w:rsid w:val="00ED4004"/>
    <w:rsid w:val="00ED4BE6"/>
    <w:rsid w:val="00ED51C9"/>
    <w:rsid w:val="00ED52A6"/>
    <w:rsid w:val="00ED53E5"/>
    <w:rsid w:val="00ED5A7D"/>
    <w:rsid w:val="00ED5D87"/>
    <w:rsid w:val="00ED6211"/>
    <w:rsid w:val="00ED6262"/>
    <w:rsid w:val="00ED6852"/>
    <w:rsid w:val="00ED6A3F"/>
    <w:rsid w:val="00ED6F2F"/>
    <w:rsid w:val="00ED73A0"/>
    <w:rsid w:val="00ED76EB"/>
    <w:rsid w:val="00ED7E47"/>
    <w:rsid w:val="00ED7F64"/>
    <w:rsid w:val="00ED7F98"/>
    <w:rsid w:val="00EE0144"/>
    <w:rsid w:val="00EE04BB"/>
    <w:rsid w:val="00EE0FC5"/>
    <w:rsid w:val="00EE1026"/>
    <w:rsid w:val="00EE2096"/>
    <w:rsid w:val="00EE3BD3"/>
    <w:rsid w:val="00EE417C"/>
    <w:rsid w:val="00EE4193"/>
    <w:rsid w:val="00EE4E8B"/>
    <w:rsid w:val="00EE53E4"/>
    <w:rsid w:val="00EE5AF4"/>
    <w:rsid w:val="00EE5C66"/>
    <w:rsid w:val="00EE5D83"/>
    <w:rsid w:val="00EE5DEB"/>
    <w:rsid w:val="00EE62BD"/>
    <w:rsid w:val="00EE69C6"/>
    <w:rsid w:val="00EE6B84"/>
    <w:rsid w:val="00EE74FB"/>
    <w:rsid w:val="00EE7681"/>
    <w:rsid w:val="00EE7C2A"/>
    <w:rsid w:val="00EF00DC"/>
    <w:rsid w:val="00EF05F4"/>
    <w:rsid w:val="00EF0672"/>
    <w:rsid w:val="00EF2A33"/>
    <w:rsid w:val="00EF363B"/>
    <w:rsid w:val="00EF5D2D"/>
    <w:rsid w:val="00EF5EDA"/>
    <w:rsid w:val="00EF5F6C"/>
    <w:rsid w:val="00EF65EF"/>
    <w:rsid w:val="00EF6790"/>
    <w:rsid w:val="00EF685B"/>
    <w:rsid w:val="00EF6AD8"/>
    <w:rsid w:val="00EF6D1E"/>
    <w:rsid w:val="00EF7466"/>
    <w:rsid w:val="00EF77CC"/>
    <w:rsid w:val="00EF7D7F"/>
    <w:rsid w:val="00F00AEA"/>
    <w:rsid w:val="00F00D58"/>
    <w:rsid w:val="00F01149"/>
    <w:rsid w:val="00F01267"/>
    <w:rsid w:val="00F0142E"/>
    <w:rsid w:val="00F01A56"/>
    <w:rsid w:val="00F01ABF"/>
    <w:rsid w:val="00F01B4F"/>
    <w:rsid w:val="00F01D13"/>
    <w:rsid w:val="00F0214C"/>
    <w:rsid w:val="00F0276A"/>
    <w:rsid w:val="00F02775"/>
    <w:rsid w:val="00F02F1E"/>
    <w:rsid w:val="00F03A13"/>
    <w:rsid w:val="00F041E3"/>
    <w:rsid w:val="00F058A4"/>
    <w:rsid w:val="00F05F86"/>
    <w:rsid w:val="00F061AF"/>
    <w:rsid w:val="00F06700"/>
    <w:rsid w:val="00F06E6A"/>
    <w:rsid w:val="00F06F41"/>
    <w:rsid w:val="00F101FE"/>
    <w:rsid w:val="00F10277"/>
    <w:rsid w:val="00F10786"/>
    <w:rsid w:val="00F1091B"/>
    <w:rsid w:val="00F10A28"/>
    <w:rsid w:val="00F113BA"/>
    <w:rsid w:val="00F1192B"/>
    <w:rsid w:val="00F1195C"/>
    <w:rsid w:val="00F12A07"/>
    <w:rsid w:val="00F12D4E"/>
    <w:rsid w:val="00F1319B"/>
    <w:rsid w:val="00F13610"/>
    <w:rsid w:val="00F13F77"/>
    <w:rsid w:val="00F141F5"/>
    <w:rsid w:val="00F145BF"/>
    <w:rsid w:val="00F15520"/>
    <w:rsid w:val="00F15B60"/>
    <w:rsid w:val="00F16015"/>
    <w:rsid w:val="00F160E0"/>
    <w:rsid w:val="00F16C95"/>
    <w:rsid w:val="00F16EC9"/>
    <w:rsid w:val="00F172A7"/>
    <w:rsid w:val="00F17356"/>
    <w:rsid w:val="00F17798"/>
    <w:rsid w:val="00F17AF2"/>
    <w:rsid w:val="00F17AFC"/>
    <w:rsid w:val="00F17FD2"/>
    <w:rsid w:val="00F200E2"/>
    <w:rsid w:val="00F204FC"/>
    <w:rsid w:val="00F20A03"/>
    <w:rsid w:val="00F20C0E"/>
    <w:rsid w:val="00F20D0D"/>
    <w:rsid w:val="00F212F4"/>
    <w:rsid w:val="00F2155C"/>
    <w:rsid w:val="00F21913"/>
    <w:rsid w:val="00F22114"/>
    <w:rsid w:val="00F22333"/>
    <w:rsid w:val="00F22AF8"/>
    <w:rsid w:val="00F23BCB"/>
    <w:rsid w:val="00F23EC0"/>
    <w:rsid w:val="00F23F8C"/>
    <w:rsid w:val="00F24353"/>
    <w:rsid w:val="00F247B2"/>
    <w:rsid w:val="00F2488A"/>
    <w:rsid w:val="00F2489C"/>
    <w:rsid w:val="00F24C80"/>
    <w:rsid w:val="00F254AD"/>
    <w:rsid w:val="00F25561"/>
    <w:rsid w:val="00F257AA"/>
    <w:rsid w:val="00F258DE"/>
    <w:rsid w:val="00F25F1B"/>
    <w:rsid w:val="00F26796"/>
    <w:rsid w:val="00F2694D"/>
    <w:rsid w:val="00F26B4D"/>
    <w:rsid w:val="00F277DF"/>
    <w:rsid w:val="00F2782F"/>
    <w:rsid w:val="00F27870"/>
    <w:rsid w:val="00F27AE8"/>
    <w:rsid w:val="00F30B23"/>
    <w:rsid w:val="00F30E3A"/>
    <w:rsid w:val="00F30FAE"/>
    <w:rsid w:val="00F321DE"/>
    <w:rsid w:val="00F3238B"/>
    <w:rsid w:val="00F32CB0"/>
    <w:rsid w:val="00F32DC9"/>
    <w:rsid w:val="00F32E83"/>
    <w:rsid w:val="00F32FF2"/>
    <w:rsid w:val="00F33066"/>
    <w:rsid w:val="00F330E8"/>
    <w:rsid w:val="00F330F0"/>
    <w:rsid w:val="00F335C9"/>
    <w:rsid w:val="00F35054"/>
    <w:rsid w:val="00F35059"/>
    <w:rsid w:val="00F35764"/>
    <w:rsid w:val="00F35B9B"/>
    <w:rsid w:val="00F35BD4"/>
    <w:rsid w:val="00F35DB5"/>
    <w:rsid w:val="00F365F9"/>
    <w:rsid w:val="00F37D0B"/>
    <w:rsid w:val="00F37E73"/>
    <w:rsid w:val="00F37E8B"/>
    <w:rsid w:val="00F401B9"/>
    <w:rsid w:val="00F40F77"/>
    <w:rsid w:val="00F4147C"/>
    <w:rsid w:val="00F41C78"/>
    <w:rsid w:val="00F423B9"/>
    <w:rsid w:val="00F4267A"/>
    <w:rsid w:val="00F43026"/>
    <w:rsid w:val="00F435B0"/>
    <w:rsid w:val="00F442EC"/>
    <w:rsid w:val="00F44750"/>
    <w:rsid w:val="00F44E4B"/>
    <w:rsid w:val="00F46248"/>
    <w:rsid w:val="00F462E2"/>
    <w:rsid w:val="00F467AF"/>
    <w:rsid w:val="00F46C57"/>
    <w:rsid w:val="00F46F32"/>
    <w:rsid w:val="00F47501"/>
    <w:rsid w:val="00F47561"/>
    <w:rsid w:val="00F4765D"/>
    <w:rsid w:val="00F47698"/>
    <w:rsid w:val="00F47A97"/>
    <w:rsid w:val="00F47B44"/>
    <w:rsid w:val="00F47C75"/>
    <w:rsid w:val="00F47EB8"/>
    <w:rsid w:val="00F47F33"/>
    <w:rsid w:val="00F50454"/>
    <w:rsid w:val="00F507E0"/>
    <w:rsid w:val="00F51153"/>
    <w:rsid w:val="00F51582"/>
    <w:rsid w:val="00F51A79"/>
    <w:rsid w:val="00F51F03"/>
    <w:rsid w:val="00F521B2"/>
    <w:rsid w:val="00F52404"/>
    <w:rsid w:val="00F52B8F"/>
    <w:rsid w:val="00F52EB1"/>
    <w:rsid w:val="00F532F5"/>
    <w:rsid w:val="00F5361F"/>
    <w:rsid w:val="00F53F5E"/>
    <w:rsid w:val="00F546A0"/>
    <w:rsid w:val="00F54D44"/>
    <w:rsid w:val="00F55157"/>
    <w:rsid w:val="00F55216"/>
    <w:rsid w:val="00F55B8B"/>
    <w:rsid w:val="00F55BBB"/>
    <w:rsid w:val="00F55EE2"/>
    <w:rsid w:val="00F560F8"/>
    <w:rsid w:val="00F562D6"/>
    <w:rsid w:val="00F567F7"/>
    <w:rsid w:val="00F56A2B"/>
    <w:rsid w:val="00F56B44"/>
    <w:rsid w:val="00F56CAE"/>
    <w:rsid w:val="00F5730A"/>
    <w:rsid w:val="00F57320"/>
    <w:rsid w:val="00F57678"/>
    <w:rsid w:val="00F57952"/>
    <w:rsid w:val="00F57AD0"/>
    <w:rsid w:val="00F57F30"/>
    <w:rsid w:val="00F60011"/>
    <w:rsid w:val="00F6089C"/>
    <w:rsid w:val="00F60F72"/>
    <w:rsid w:val="00F611E1"/>
    <w:rsid w:val="00F61B23"/>
    <w:rsid w:val="00F63129"/>
    <w:rsid w:val="00F639EB"/>
    <w:rsid w:val="00F64218"/>
    <w:rsid w:val="00F64D71"/>
    <w:rsid w:val="00F64EF3"/>
    <w:rsid w:val="00F651A8"/>
    <w:rsid w:val="00F65A49"/>
    <w:rsid w:val="00F65D37"/>
    <w:rsid w:val="00F66936"/>
    <w:rsid w:val="00F66C8D"/>
    <w:rsid w:val="00F670A9"/>
    <w:rsid w:val="00F67669"/>
    <w:rsid w:val="00F6789E"/>
    <w:rsid w:val="00F70638"/>
    <w:rsid w:val="00F70873"/>
    <w:rsid w:val="00F70C24"/>
    <w:rsid w:val="00F71519"/>
    <w:rsid w:val="00F71C32"/>
    <w:rsid w:val="00F726CF"/>
    <w:rsid w:val="00F7275F"/>
    <w:rsid w:val="00F733DD"/>
    <w:rsid w:val="00F738F5"/>
    <w:rsid w:val="00F73CC8"/>
    <w:rsid w:val="00F74252"/>
    <w:rsid w:val="00F74578"/>
    <w:rsid w:val="00F747DE"/>
    <w:rsid w:val="00F74CBD"/>
    <w:rsid w:val="00F74D12"/>
    <w:rsid w:val="00F74DF4"/>
    <w:rsid w:val="00F74EA3"/>
    <w:rsid w:val="00F75253"/>
    <w:rsid w:val="00F7563D"/>
    <w:rsid w:val="00F75E58"/>
    <w:rsid w:val="00F76119"/>
    <w:rsid w:val="00F76ABE"/>
    <w:rsid w:val="00F76BC1"/>
    <w:rsid w:val="00F76FC3"/>
    <w:rsid w:val="00F77D4A"/>
    <w:rsid w:val="00F77ECD"/>
    <w:rsid w:val="00F77F97"/>
    <w:rsid w:val="00F8027B"/>
    <w:rsid w:val="00F80D75"/>
    <w:rsid w:val="00F81085"/>
    <w:rsid w:val="00F81EAF"/>
    <w:rsid w:val="00F81ECA"/>
    <w:rsid w:val="00F81EE4"/>
    <w:rsid w:val="00F81FDD"/>
    <w:rsid w:val="00F82092"/>
    <w:rsid w:val="00F8265F"/>
    <w:rsid w:val="00F827D7"/>
    <w:rsid w:val="00F83D4B"/>
    <w:rsid w:val="00F83E92"/>
    <w:rsid w:val="00F83EFC"/>
    <w:rsid w:val="00F84006"/>
    <w:rsid w:val="00F845D8"/>
    <w:rsid w:val="00F846CA"/>
    <w:rsid w:val="00F84708"/>
    <w:rsid w:val="00F84936"/>
    <w:rsid w:val="00F84AA7"/>
    <w:rsid w:val="00F84AC0"/>
    <w:rsid w:val="00F84D80"/>
    <w:rsid w:val="00F8500E"/>
    <w:rsid w:val="00F8512C"/>
    <w:rsid w:val="00F85214"/>
    <w:rsid w:val="00F85A3E"/>
    <w:rsid w:val="00F86351"/>
    <w:rsid w:val="00F86A0B"/>
    <w:rsid w:val="00F86B1D"/>
    <w:rsid w:val="00F877F2"/>
    <w:rsid w:val="00F87A0D"/>
    <w:rsid w:val="00F87B26"/>
    <w:rsid w:val="00F87CEA"/>
    <w:rsid w:val="00F87DFA"/>
    <w:rsid w:val="00F906FE"/>
    <w:rsid w:val="00F906FF"/>
    <w:rsid w:val="00F90A74"/>
    <w:rsid w:val="00F90C94"/>
    <w:rsid w:val="00F90D78"/>
    <w:rsid w:val="00F91CD1"/>
    <w:rsid w:val="00F9297C"/>
    <w:rsid w:val="00F93009"/>
    <w:rsid w:val="00F93591"/>
    <w:rsid w:val="00F938B2"/>
    <w:rsid w:val="00F9397C"/>
    <w:rsid w:val="00F93A79"/>
    <w:rsid w:val="00F93D8F"/>
    <w:rsid w:val="00F93D9D"/>
    <w:rsid w:val="00F93EA8"/>
    <w:rsid w:val="00F93EF5"/>
    <w:rsid w:val="00F94652"/>
    <w:rsid w:val="00F94C76"/>
    <w:rsid w:val="00F9502E"/>
    <w:rsid w:val="00F95BF9"/>
    <w:rsid w:val="00F95CBB"/>
    <w:rsid w:val="00F9620F"/>
    <w:rsid w:val="00F96B32"/>
    <w:rsid w:val="00F96CAA"/>
    <w:rsid w:val="00F97142"/>
    <w:rsid w:val="00F974D7"/>
    <w:rsid w:val="00F978EE"/>
    <w:rsid w:val="00FA0484"/>
    <w:rsid w:val="00FA10D8"/>
    <w:rsid w:val="00FA18BC"/>
    <w:rsid w:val="00FA1AE5"/>
    <w:rsid w:val="00FA2B36"/>
    <w:rsid w:val="00FA3072"/>
    <w:rsid w:val="00FA3419"/>
    <w:rsid w:val="00FA3B24"/>
    <w:rsid w:val="00FA410D"/>
    <w:rsid w:val="00FA41AC"/>
    <w:rsid w:val="00FA4DDF"/>
    <w:rsid w:val="00FA4E30"/>
    <w:rsid w:val="00FA5B67"/>
    <w:rsid w:val="00FA6066"/>
    <w:rsid w:val="00FA615A"/>
    <w:rsid w:val="00FA6247"/>
    <w:rsid w:val="00FA722F"/>
    <w:rsid w:val="00FA79A7"/>
    <w:rsid w:val="00FA7A09"/>
    <w:rsid w:val="00FA7AF5"/>
    <w:rsid w:val="00FA7C68"/>
    <w:rsid w:val="00FB0A71"/>
    <w:rsid w:val="00FB0DDE"/>
    <w:rsid w:val="00FB1393"/>
    <w:rsid w:val="00FB1A0B"/>
    <w:rsid w:val="00FB22AA"/>
    <w:rsid w:val="00FB2B24"/>
    <w:rsid w:val="00FB2C0A"/>
    <w:rsid w:val="00FB2F4B"/>
    <w:rsid w:val="00FB331F"/>
    <w:rsid w:val="00FB3722"/>
    <w:rsid w:val="00FB398A"/>
    <w:rsid w:val="00FB4215"/>
    <w:rsid w:val="00FB44A2"/>
    <w:rsid w:val="00FB4665"/>
    <w:rsid w:val="00FB4715"/>
    <w:rsid w:val="00FB52BC"/>
    <w:rsid w:val="00FB5547"/>
    <w:rsid w:val="00FB5B68"/>
    <w:rsid w:val="00FB5D2D"/>
    <w:rsid w:val="00FB5E37"/>
    <w:rsid w:val="00FB61EB"/>
    <w:rsid w:val="00FB653A"/>
    <w:rsid w:val="00FB6801"/>
    <w:rsid w:val="00FB6A97"/>
    <w:rsid w:val="00FB6DAF"/>
    <w:rsid w:val="00FB6FFD"/>
    <w:rsid w:val="00FC0021"/>
    <w:rsid w:val="00FC0345"/>
    <w:rsid w:val="00FC0DB6"/>
    <w:rsid w:val="00FC1363"/>
    <w:rsid w:val="00FC1BC2"/>
    <w:rsid w:val="00FC28E5"/>
    <w:rsid w:val="00FC2B10"/>
    <w:rsid w:val="00FC2E9F"/>
    <w:rsid w:val="00FC36E8"/>
    <w:rsid w:val="00FC39FB"/>
    <w:rsid w:val="00FC3E88"/>
    <w:rsid w:val="00FC52DE"/>
    <w:rsid w:val="00FC5B58"/>
    <w:rsid w:val="00FC5F1A"/>
    <w:rsid w:val="00FC60BC"/>
    <w:rsid w:val="00FC63EA"/>
    <w:rsid w:val="00FC66D4"/>
    <w:rsid w:val="00FC694E"/>
    <w:rsid w:val="00FC6C2E"/>
    <w:rsid w:val="00FC6C4E"/>
    <w:rsid w:val="00FC6D5D"/>
    <w:rsid w:val="00FC6E87"/>
    <w:rsid w:val="00FC72F9"/>
    <w:rsid w:val="00FC7434"/>
    <w:rsid w:val="00FC753F"/>
    <w:rsid w:val="00FC7588"/>
    <w:rsid w:val="00FC7630"/>
    <w:rsid w:val="00FC7D13"/>
    <w:rsid w:val="00FD0105"/>
    <w:rsid w:val="00FD0332"/>
    <w:rsid w:val="00FD10B8"/>
    <w:rsid w:val="00FD12DF"/>
    <w:rsid w:val="00FD14BD"/>
    <w:rsid w:val="00FD14E0"/>
    <w:rsid w:val="00FD15A8"/>
    <w:rsid w:val="00FD1E77"/>
    <w:rsid w:val="00FD2428"/>
    <w:rsid w:val="00FD2773"/>
    <w:rsid w:val="00FD33EB"/>
    <w:rsid w:val="00FD3797"/>
    <w:rsid w:val="00FD3A55"/>
    <w:rsid w:val="00FD44E7"/>
    <w:rsid w:val="00FD5377"/>
    <w:rsid w:val="00FD5650"/>
    <w:rsid w:val="00FD5A34"/>
    <w:rsid w:val="00FD5EE8"/>
    <w:rsid w:val="00FD603A"/>
    <w:rsid w:val="00FD620D"/>
    <w:rsid w:val="00FD6228"/>
    <w:rsid w:val="00FD6757"/>
    <w:rsid w:val="00FD6E76"/>
    <w:rsid w:val="00FD73CD"/>
    <w:rsid w:val="00FD7502"/>
    <w:rsid w:val="00FD775D"/>
    <w:rsid w:val="00FD7AA4"/>
    <w:rsid w:val="00FD7D96"/>
    <w:rsid w:val="00FE0878"/>
    <w:rsid w:val="00FE0955"/>
    <w:rsid w:val="00FE0AA5"/>
    <w:rsid w:val="00FE10F1"/>
    <w:rsid w:val="00FE13CA"/>
    <w:rsid w:val="00FE194B"/>
    <w:rsid w:val="00FE1B01"/>
    <w:rsid w:val="00FE1DA5"/>
    <w:rsid w:val="00FE2162"/>
    <w:rsid w:val="00FE230D"/>
    <w:rsid w:val="00FE240C"/>
    <w:rsid w:val="00FE25F0"/>
    <w:rsid w:val="00FE2D62"/>
    <w:rsid w:val="00FE3270"/>
    <w:rsid w:val="00FE3293"/>
    <w:rsid w:val="00FE329B"/>
    <w:rsid w:val="00FE34B3"/>
    <w:rsid w:val="00FE3D89"/>
    <w:rsid w:val="00FE448B"/>
    <w:rsid w:val="00FE4766"/>
    <w:rsid w:val="00FE4E34"/>
    <w:rsid w:val="00FE4F36"/>
    <w:rsid w:val="00FE61AC"/>
    <w:rsid w:val="00FE68C9"/>
    <w:rsid w:val="00FE71A9"/>
    <w:rsid w:val="00FE73E3"/>
    <w:rsid w:val="00FE747B"/>
    <w:rsid w:val="00FE74C3"/>
    <w:rsid w:val="00FE760B"/>
    <w:rsid w:val="00FE7898"/>
    <w:rsid w:val="00FE7A8E"/>
    <w:rsid w:val="00FF0268"/>
    <w:rsid w:val="00FF02E6"/>
    <w:rsid w:val="00FF03D8"/>
    <w:rsid w:val="00FF0694"/>
    <w:rsid w:val="00FF0754"/>
    <w:rsid w:val="00FF10F5"/>
    <w:rsid w:val="00FF15A1"/>
    <w:rsid w:val="00FF195D"/>
    <w:rsid w:val="00FF2845"/>
    <w:rsid w:val="00FF28DE"/>
    <w:rsid w:val="00FF2C64"/>
    <w:rsid w:val="00FF3329"/>
    <w:rsid w:val="00FF3465"/>
    <w:rsid w:val="00FF3A75"/>
    <w:rsid w:val="00FF3D97"/>
    <w:rsid w:val="00FF3F01"/>
    <w:rsid w:val="00FF4272"/>
    <w:rsid w:val="00FF44CE"/>
    <w:rsid w:val="00FF4995"/>
    <w:rsid w:val="00FF5130"/>
    <w:rsid w:val="00FF592B"/>
    <w:rsid w:val="00FF5D55"/>
    <w:rsid w:val="00FF5FDB"/>
    <w:rsid w:val="00FF5FF5"/>
    <w:rsid w:val="00FF644C"/>
    <w:rsid w:val="00FF66B4"/>
    <w:rsid w:val="00FF6C3F"/>
    <w:rsid w:val="00FF7403"/>
    <w:rsid w:val="00FF774F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vertical-relative:line" fill="f" fillcolor="white" stroke="f">
      <v:fill color="white" on="f"/>
      <v:stroke on="f"/>
      <o:colormru v:ext="edit" colors="#ffcd2d,#ffd44b,#ffd757"/>
    </o:shapedefaults>
    <o:shapelayout v:ext="edit">
      <o:idmap v:ext="edit" data="1"/>
    </o:shapelayout>
  </w:shapeDefaults>
  <w:decimalSymbol w:val="."/>
  <w:listSeparator w:val=","/>
  <w14:docId w14:val="7C03881F"/>
  <w15:docId w15:val="{45BCA66A-7643-4D6F-9A3D-8F0FA8A4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owallia New" w:eastAsia="Calibri" w:hAnsi="Browallia New" w:cs="Browall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40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7E8B"/>
    <w:rPr>
      <w:rFonts w:cs="Angsana New"/>
      <w:sz w:val="32"/>
      <w:szCs w:val="40"/>
    </w:rPr>
  </w:style>
  <w:style w:type="table" w:styleId="TableGrid">
    <w:name w:val="Table Grid"/>
    <w:basedOn w:val="TableNormal"/>
    <w:uiPriority w:val="59"/>
    <w:rsid w:val="0058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HeaderChar">
    <w:name w:val="Header Char"/>
    <w:link w:val="Header"/>
    <w:uiPriority w:val="99"/>
    <w:rsid w:val="00151FC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FooterChar">
    <w:name w:val="Footer Char"/>
    <w:link w:val="Footer"/>
    <w:uiPriority w:val="99"/>
    <w:rsid w:val="00151FC2"/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5B"/>
    <w:rPr>
      <w:rFonts w:ascii="Calibri" w:hAnsi="Calibri"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37095B"/>
    <w:rPr>
      <w:rFonts w:ascii="Calibri" w:eastAsia="Calibri" w:hAnsi="Calibri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37095B"/>
    <w:rPr>
      <w:sz w:val="32"/>
      <w:szCs w:val="32"/>
      <w:vertAlign w:val="superscript"/>
    </w:rPr>
  </w:style>
  <w:style w:type="paragraph" w:customStyle="1" w:styleId="Default">
    <w:name w:val="Default"/>
    <w:rsid w:val="00370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8B5529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BD11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72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C7243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E31F11"/>
  </w:style>
  <w:style w:type="paragraph" w:styleId="BodyText">
    <w:name w:val="Body Text"/>
    <w:basedOn w:val="Normal"/>
    <w:link w:val="BodyTextChar"/>
    <w:semiHidden/>
    <w:rsid w:val="00463A63"/>
    <w:pPr>
      <w:spacing w:after="0" w:line="240" w:lineRule="auto"/>
    </w:pPr>
    <w:rPr>
      <w:rFonts w:ascii="Cordia New" w:eastAsia="Times New Roman" w:hAnsi="Times New Roman" w:cs="Angsana New"/>
      <w:b/>
      <w:bCs/>
      <w:sz w:val="36"/>
      <w:szCs w:val="36"/>
    </w:rPr>
  </w:style>
  <w:style w:type="character" w:customStyle="1" w:styleId="BodyTextChar">
    <w:name w:val="Body Text Char"/>
    <w:link w:val="BodyText"/>
    <w:semiHidden/>
    <w:rsid w:val="00463A63"/>
    <w:rPr>
      <w:rFonts w:ascii="Cordia New" w:eastAsia="Times New Roman" w:hAnsi="Times New Roman" w:cs="Cordia New"/>
      <w:b/>
      <w:bCs/>
      <w:sz w:val="36"/>
      <w:szCs w:val="36"/>
    </w:rPr>
  </w:style>
  <w:style w:type="table" w:customStyle="1" w:styleId="LightShading11">
    <w:name w:val="Light Shading11"/>
    <w:basedOn w:val="TableNormal"/>
    <w:uiPriority w:val="60"/>
    <w:rsid w:val="00397D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354A1"/>
    <w:pPr>
      <w:ind w:left="720"/>
      <w:contextualSpacing/>
    </w:pPr>
    <w:rPr>
      <w:rFonts w:cs="Angsana New"/>
      <w:szCs w:val="40"/>
    </w:rPr>
  </w:style>
  <w:style w:type="character" w:customStyle="1" w:styleId="NoSpacingChar">
    <w:name w:val="No Spacing Char"/>
    <w:link w:val="NoSpacing"/>
    <w:uiPriority w:val="1"/>
    <w:rsid w:val="00D91060"/>
    <w:rPr>
      <w:rFonts w:cs="Angsana New"/>
      <w:sz w:val="32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1671C-C8B1-404D-BA56-913F44A2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MATHUROS</dc:creator>
  <cp:keywords/>
  <dc:description/>
  <cp:lastModifiedBy>ธวัชชัย วงษ์ชัยชนะ</cp:lastModifiedBy>
  <cp:revision>76</cp:revision>
  <cp:lastPrinted>2023-08-17T06:41:00Z</cp:lastPrinted>
  <dcterms:created xsi:type="dcterms:W3CDTF">2024-01-23T02:45:00Z</dcterms:created>
  <dcterms:modified xsi:type="dcterms:W3CDTF">2024-01-25T08:49:00Z</dcterms:modified>
</cp:coreProperties>
</file>